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28720670"/>
        <w:docPartObj>
          <w:docPartGallery w:val="Cover Pages"/>
          <w:docPartUnique/>
        </w:docPartObj>
      </w:sdtPr>
      <w:sdtEndPr>
        <w:rPr>
          <w:sz w:val="28"/>
          <w:szCs w:val="28"/>
        </w:rPr>
      </w:sdtEndPr>
      <w:sdtContent>
        <w:p w14:paraId="79804DDE" w14:textId="037B19ED" w:rsidR="002A0A4C" w:rsidRDefault="002A0A4C">
          <w:r>
            <w:rPr>
              <w:noProof/>
            </w:rPr>
            <mc:AlternateContent>
              <mc:Choice Requires="wps">
                <w:drawing>
                  <wp:anchor distT="0" distB="0" distL="114300" distR="114300" simplePos="0" relativeHeight="251659264" behindDoc="0" locked="0" layoutInCell="1" allowOverlap="1" wp14:anchorId="68F4B999" wp14:editId="4E469932">
                    <wp:simplePos x="0" y="0"/>
                    <wp:positionH relativeFrom="page">
                      <wp:posOffset>203200</wp:posOffset>
                    </wp:positionH>
                    <wp:positionV relativeFrom="page">
                      <wp:posOffset>391795</wp:posOffset>
                    </wp:positionV>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b/>
                                    <w:bCs/>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187C3E74" w14:textId="7762073F" w:rsidR="002A0A4C" w:rsidRPr="000A3F1F" w:rsidRDefault="002A0A4C">
                                    <w:pPr>
                                      <w:pStyle w:val="Ttulo"/>
                                      <w:jc w:val="right"/>
                                      <w:rPr>
                                        <w:b/>
                                        <w:bCs/>
                                        <w:caps/>
                                        <w:color w:val="FFFFFF" w:themeColor="background1"/>
                                        <w:sz w:val="80"/>
                                        <w:szCs w:val="80"/>
                                      </w:rPr>
                                    </w:pPr>
                                    <w:r w:rsidRPr="000A3F1F">
                                      <w:rPr>
                                        <w:b/>
                                        <w:bCs/>
                                        <w:caps/>
                                        <w:color w:val="FFFFFF" w:themeColor="background1"/>
                                        <w:sz w:val="80"/>
                                        <w:szCs w:val="80"/>
                                      </w:rPr>
                                      <w:t>Analizando nuestro sistema con jenkins y mas</w:t>
                                    </w:r>
                                  </w:p>
                                </w:sdtContent>
                              </w:sdt>
                              <w:p w14:paraId="7174A727" w14:textId="77777777" w:rsidR="002A0A4C" w:rsidRDefault="002A0A4C">
                                <w:pPr>
                                  <w:spacing w:before="240"/>
                                  <w:ind w:left="720"/>
                                  <w:jc w:val="right"/>
                                  <w:rPr>
                                    <w:color w:val="FFFFFF" w:themeColor="background1"/>
                                  </w:rPr>
                                </w:pPr>
                              </w:p>
                              <w:sdt>
                                <w:sdtPr>
                                  <w:rPr>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EndPr/>
                                <w:sdtContent>
                                  <w:p w14:paraId="233D7A28" w14:textId="5285D659" w:rsidR="002A0A4C" w:rsidRPr="002A0A4C" w:rsidRDefault="002A0A4C" w:rsidP="002A0A4C">
                                    <w:pPr>
                                      <w:rPr>
                                        <w:color w:val="FFFFFF" w:themeColor="background1"/>
                                      </w:rPr>
                                    </w:pPr>
                                    <w:r w:rsidRPr="002A0A4C">
                                      <w:rPr>
                                        <w:color w:val="FFFFFF" w:themeColor="background1"/>
                                        <w:sz w:val="28"/>
                                        <w:szCs w:val="28"/>
                                      </w:rPr>
                                      <w:t xml:space="preserve">Integrantes: Jonathan Navarro Beyer, Ignacio Jara Barrera.        Profesora: </w:t>
                                    </w:r>
                                    <w:proofErr w:type="spellStart"/>
                                    <w:r w:rsidRPr="002A0A4C">
                                      <w:rPr>
                                        <w:color w:val="FFFFFF" w:themeColor="background1"/>
                                        <w:sz w:val="28"/>
                                        <w:szCs w:val="28"/>
                                      </w:rPr>
                                      <w:t>Yarella</w:t>
                                    </w:r>
                                    <w:proofErr w:type="spellEnd"/>
                                    <w:r w:rsidRPr="002A0A4C">
                                      <w:rPr>
                                        <w:color w:val="FFFFFF" w:themeColor="background1"/>
                                        <w:sz w:val="28"/>
                                        <w:szCs w:val="28"/>
                                      </w:rPr>
                                      <w:t xml:space="preserve"> Fernández Burgos.                                            Fecha creación: 24-10-2020.                                                                                                       Asignatura: Técnicas de Calidad de Software.                           Código: TCY0101-001D.</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68F4B999" id="Rectángulo 16" o:spid="_x0000_s1026" style="position:absolute;margin-left:16pt;margin-top:30.85pt;width:422.3pt;height:760.1pt;z-index:251659264;visibility:visible;mso-wrap-style:square;mso-width-percent:690;mso-height-percent:960;mso-wrap-distance-left:9pt;mso-wrap-distance-top:0;mso-wrap-distance-right:9pt;mso-wrap-distance-bottom:0;mso-position-horizontal:absolute;mso-position-horizontal-relative:page;mso-position-vertical:absolute;mso-position-vertical-relative:page;mso-width-percent:69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" fillcolor="#4472c4 [3204]" stroked="f">
                    <v:textbox inset="21.6pt,1in,21.6pt">
                      <w:txbxContent>
                        <w:sdt>
                          <w:sdtPr>
                            <w:rPr>
                              <w:b/>
                              <w:bCs/>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187C3E74" w14:textId="7762073F" w:rsidR="002A0A4C" w:rsidRPr="000A3F1F" w:rsidRDefault="002A0A4C">
                              <w:pPr>
                                <w:pStyle w:val="Ttulo"/>
                                <w:jc w:val="right"/>
                                <w:rPr>
                                  <w:b/>
                                  <w:bCs/>
                                  <w:caps/>
                                  <w:color w:val="FFFFFF" w:themeColor="background1"/>
                                  <w:sz w:val="80"/>
                                  <w:szCs w:val="80"/>
                                </w:rPr>
                              </w:pPr>
                              <w:r w:rsidRPr="000A3F1F">
                                <w:rPr>
                                  <w:b/>
                                  <w:bCs/>
                                  <w:caps/>
                                  <w:color w:val="FFFFFF" w:themeColor="background1"/>
                                  <w:sz w:val="80"/>
                                  <w:szCs w:val="80"/>
                                </w:rPr>
                                <w:t>Analizando nuestro sistema con jenkins y mas</w:t>
                              </w:r>
                            </w:p>
                          </w:sdtContent>
                        </w:sdt>
                        <w:p w14:paraId="7174A727" w14:textId="77777777" w:rsidR="002A0A4C" w:rsidRDefault="002A0A4C">
                          <w:pPr>
                            <w:spacing w:before="240"/>
                            <w:ind w:left="720"/>
                            <w:jc w:val="right"/>
                            <w:rPr>
                              <w:color w:val="FFFFFF" w:themeColor="background1"/>
                            </w:rPr>
                          </w:pPr>
                        </w:p>
                        <w:sdt>
                          <w:sdtPr>
                            <w:rPr>
                              <w:color w:val="FFFFFF" w:themeColor="background1"/>
                              <w:sz w:val="28"/>
                              <w:szCs w:val="28"/>
                            </w:rPr>
                            <w:alias w:val="Descripción breve"/>
                            <w:id w:val="-1812170092"/>
                            <w:dataBinding w:prefixMappings="xmlns:ns0='http://schemas.microsoft.com/office/2006/coverPageProps'" w:xpath="/ns0:CoverPageProperties[1]/ns0:Abstract[1]" w:storeItemID="{55AF091B-3C7A-41E3-B477-F2FDAA23CFDA}"/>
                            <w:text/>
                          </w:sdtPr>
                          <w:sdtEndPr/>
                          <w:sdtContent>
                            <w:p w14:paraId="233D7A28" w14:textId="5285D659" w:rsidR="002A0A4C" w:rsidRPr="002A0A4C" w:rsidRDefault="002A0A4C" w:rsidP="002A0A4C">
                              <w:pPr>
                                <w:rPr>
                                  <w:color w:val="FFFFFF" w:themeColor="background1"/>
                                </w:rPr>
                              </w:pPr>
                              <w:r w:rsidRPr="002A0A4C">
                                <w:rPr>
                                  <w:color w:val="FFFFFF" w:themeColor="background1"/>
                                  <w:sz w:val="28"/>
                                  <w:szCs w:val="28"/>
                                </w:rPr>
                                <w:t xml:space="preserve">Integrantes: Jonathan Navarro Beyer, Ignacio Jara Barrera.        Profesora: </w:t>
                              </w:r>
                              <w:proofErr w:type="spellStart"/>
                              <w:r w:rsidRPr="002A0A4C">
                                <w:rPr>
                                  <w:color w:val="FFFFFF" w:themeColor="background1"/>
                                  <w:sz w:val="28"/>
                                  <w:szCs w:val="28"/>
                                </w:rPr>
                                <w:t>Yarella</w:t>
                              </w:r>
                              <w:proofErr w:type="spellEnd"/>
                              <w:r w:rsidRPr="002A0A4C">
                                <w:rPr>
                                  <w:color w:val="FFFFFF" w:themeColor="background1"/>
                                  <w:sz w:val="28"/>
                                  <w:szCs w:val="28"/>
                                </w:rPr>
                                <w:t xml:space="preserve"> Fernández Burgos.                                            Fecha creación: 24-10-2020.                                                                                                       Asignatura: Técnicas de Calidad de Software.                           Código: TCY0101-001D.</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53D8BED" wp14:editId="052DF3CB">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EndPr/>
                                <w:sdtContent>
                                  <w:p w14:paraId="4E29F4E9" w14:textId="43DFD2E1" w:rsidR="002A0A4C" w:rsidRDefault="002A0A4C">
                                    <w:pPr>
                                      <w:pStyle w:val="Subttulo"/>
                                      <w:rPr>
                                        <w:rFonts w:cstheme="minorBidi"/>
                                        <w:color w:val="FFFFFF" w:themeColor="background1"/>
                                      </w:rPr>
                                    </w:pPr>
                                    <w:r>
                                      <w:rPr>
                                        <w:rFonts w:cstheme="minorBidi"/>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53D8BED"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sdt>
                          <w:sdtPr>
                            <w:rPr>
                              <w:rFonts w:cstheme="minorBidi"/>
                              <w:color w:val="FFFFFF" w:themeColor="background1"/>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EndPr/>
                          <w:sdtContent>
                            <w:p w14:paraId="4E29F4E9" w14:textId="43DFD2E1" w:rsidR="002A0A4C" w:rsidRDefault="002A0A4C">
                              <w:pPr>
                                <w:pStyle w:val="Subttulo"/>
                                <w:rPr>
                                  <w:rFonts w:cstheme="minorBidi"/>
                                  <w:color w:val="FFFFFF" w:themeColor="background1"/>
                                </w:rPr>
                              </w:pPr>
                              <w:r>
                                <w:rPr>
                                  <w:rFonts w:cstheme="minorBidi"/>
                                  <w:color w:val="FFFFFF" w:themeColor="background1"/>
                                </w:rPr>
                                <w:t xml:space="preserve">     </w:t>
                              </w:r>
                            </w:p>
                          </w:sdtContent>
                        </w:sdt>
                      </w:txbxContent>
                    </v:textbox>
                    <w10:wrap anchorx="page" anchory="page"/>
                  </v:rect>
                </w:pict>
              </mc:Fallback>
            </mc:AlternateContent>
          </w:r>
        </w:p>
        <w:p w14:paraId="4A383276" w14:textId="77777777" w:rsidR="002A0A4C" w:rsidRDefault="002A0A4C"/>
        <w:p w14:paraId="457939BA" w14:textId="4EEE6D6A" w:rsidR="002A0A4C" w:rsidRDefault="002A0A4C">
          <w:pPr>
            <w:rPr>
              <w:sz w:val="28"/>
              <w:szCs w:val="28"/>
            </w:rPr>
          </w:pPr>
          <w:r>
            <w:rPr>
              <w:sz w:val="28"/>
              <w:szCs w:val="28"/>
            </w:rPr>
            <w:br w:type="page"/>
          </w:r>
        </w:p>
      </w:sdtContent>
    </w:sdt>
    <w:p w14:paraId="3863FC90" w14:textId="1704AB0B" w:rsidR="002A0A4C" w:rsidRPr="000A3F1F" w:rsidRDefault="002A0A4C" w:rsidP="002A0A4C">
      <w:pPr>
        <w:pStyle w:val="Ttulo1"/>
        <w:rPr>
          <w:b/>
          <w:bCs/>
          <w:color w:val="auto"/>
          <w:sz w:val="96"/>
          <w:szCs w:val="96"/>
        </w:rPr>
      </w:pPr>
      <w:r w:rsidRPr="000A3F1F">
        <w:rPr>
          <w:b/>
          <w:bCs/>
          <w:color w:val="auto"/>
          <w:sz w:val="96"/>
          <w:szCs w:val="96"/>
        </w:rPr>
        <w:lastRenderedPageBreak/>
        <w:t>Índice</w:t>
      </w:r>
    </w:p>
    <w:p w14:paraId="2FAA4122" w14:textId="68183A59" w:rsidR="002A0A4C" w:rsidRDefault="00A3456A">
      <w:pPr>
        <w:rPr>
          <w:sz w:val="28"/>
          <w:szCs w:val="28"/>
        </w:rPr>
      </w:pPr>
      <w:hyperlink w:anchor="_1-Instalación_de_Jenkins" w:history="1">
        <w:r w:rsidR="000A3F1F" w:rsidRPr="000A3F1F">
          <w:rPr>
            <w:rStyle w:val="Hipervnculo"/>
            <w:sz w:val="28"/>
            <w:szCs w:val="28"/>
          </w:rPr>
          <w:t>1-Instalación de Jenkins</w:t>
        </w:r>
      </w:hyperlink>
    </w:p>
    <w:p w14:paraId="04834566" w14:textId="544EA89D" w:rsidR="000A3F1F" w:rsidRDefault="00A3456A">
      <w:pPr>
        <w:rPr>
          <w:sz w:val="28"/>
          <w:szCs w:val="28"/>
        </w:rPr>
      </w:pPr>
      <w:hyperlink w:anchor="_2-Configuración_de_Jenkins" w:history="1">
        <w:r w:rsidR="000A3F1F" w:rsidRPr="000A3F1F">
          <w:rPr>
            <w:rStyle w:val="Hipervnculo"/>
            <w:sz w:val="28"/>
            <w:szCs w:val="28"/>
          </w:rPr>
          <w:t>2-Configuración de Jenkins</w:t>
        </w:r>
      </w:hyperlink>
    </w:p>
    <w:p w14:paraId="68A77F6D" w14:textId="62C6A88F" w:rsidR="000A3F1F" w:rsidRDefault="00A3456A">
      <w:pPr>
        <w:rPr>
          <w:sz w:val="28"/>
          <w:szCs w:val="28"/>
        </w:rPr>
      </w:pPr>
      <w:hyperlink w:anchor="_3-Integración_de_SonarQube" w:history="1">
        <w:r w:rsidR="000A3F1F" w:rsidRPr="000A3F1F">
          <w:rPr>
            <w:rStyle w:val="Hipervnculo"/>
            <w:sz w:val="28"/>
            <w:szCs w:val="28"/>
          </w:rPr>
          <w:t>3-Integración de SonarQube en Jenkins</w:t>
        </w:r>
      </w:hyperlink>
    </w:p>
    <w:p w14:paraId="7A3D5CE6" w14:textId="14F9CC7C" w:rsidR="000A3F1F" w:rsidRDefault="00A3456A">
      <w:pPr>
        <w:rPr>
          <w:sz w:val="28"/>
          <w:szCs w:val="28"/>
        </w:rPr>
      </w:pPr>
      <w:hyperlink w:anchor="_4-Informe_de_resultados" w:history="1">
        <w:r w:rsidR="000A3F1F" w:rsidRPr="000A3F1F">
          <w:rPr>
            <w:rStyle w:val="Hipervnculo"/>
            <w:sz w:val="28"/>
            <w:szCs w:val="28"/>
          </w:rPr>
          <w:t xml:space="preserve">4-Informe de resultados desde Jenkins del </w:t>
        </w:r>
        <w:proofErr w:type="spellStart"/>
        <w:r w:rsidR="000A3F1F" w:rsidRPr="000A3F1F">
          <w:rPr>
            <w:rStyle w:val="Hipervnculo"/>
            <w:sz w:val="28"/>
            <w:szCs w:val="28"/>
          </w:rPr>
          <w:t>Console</w:t>
        </w:r>
        <w:proofErr w:type="spellEnd"/>
        <w:r w:rsidR="000A3F1F" w:rsidRPr="000A3F1F">
          <w:rPr>
            <w:rStyle w:val="Hipervnculo"/>
            <w:sz w:val="28"/>
            <w:szCs w:val="28"/>
          </w:rPr>
          <w:t xml:space="preserve"> Output con SonarQube</w:t>
        </w:r>
      </w:hyperlink>
    </w:p>
    <w:p w14:paraId="36A83990" w14:textId="6EB5225D" w:rsidR="002A0A4C" w:rsidRDefault="002A0A4C">
      <w:pPr>
        <w:rPr>
          <w:sz w:val="28"/>
          <w:szCs w:val="28"/>
        </w:rPr>
      </w:pPr>
    </w:p>
    <w:p w14:paraId="35F4323C" w14:textId="5C54D932" w:rsidR="002A0A4C" w:rsidRDefault="002A0A4C">
      <w:pPr>
        <w:rPr>
          <w:sz w:val="28"/>
          <w:szCs w:val="28"/>
        </w:rPr>
      </w:pPr>
    </w:p>
    <w:p w14:paraId="3E1D316D" w14:textId="77777777" w:rsidR="002A0A4C" w:rsidRDefault="002A0A4C">
      <w:pPr>
        <w:rPr>
          <w:sz w:val="28"/>
          <w:szCs w:val="28"/>
        </w:rPr>
      </w:pPr>
      <w:r>
        <w:rPr>
          <w:sz w:val="28"/>
          <w:szCs w:val="28"/>
        </w:rPr>
        <w:br w:type="page"/>
      </w:r>
    </w:p>
    <w:p w14:paraId="24DA0DEC" w14:textId="3E006902" w:rsidR="002A0A4C" w:rsidRPr="000A3F1F" w:rsidRDefault="0042007C" w:rsidP="008E2B50">
      <w:pPr>
        <w:pStyle w:val="Ttulo1"/>
        <w:rPr>
          <w:b/>
          <w:bCs/>
          <w:color w:val="auto"/>
          <w:sz w:val="52"/>
          <w:szCs w:val="52"/>
        </w:rPr>
      </w:pPr>
      <w:bookmarkStart w:id="0" w:name="_Instalación_de_Jenkins"/>
      <w:bookmarkStart w:id="1" w:name="_1-Instalación_de_Jenkins"/>
      <w:bookmarkEnd w:id="0"/>
      <w:bookmarkEnd w:id="1"/>
      <w:r w:rsidRPr="000A3F1F">
        <w:rPr>
          <w:b/>
          <w:bCs/>
          <w:color w:val="auto"/>
          <w:sz w:val="52"/>
          <w:szCs w:val="52"/>
        </w:rPr>
        <w:lastRenderedPageBreak/>
        <w:t>1-</w:t>
      </w:r>
      <w:r w:rsidR="008E2B50" w:rsidRPr="000A3F1F">
        <w:rPr>
          <w:b/>
          <w:bCs/>
          <w:color w:val="auto"/>
          <w:sz w:val="52"/>
          <w:szCs w:val="52"/>
        </w:rPr>
        <w:t>Instalación de Jenkins</w:t>
      </w:r>
    </w:p>
    <w:p w14:paraId="2C53915B" w14:textId="1CFC2AB9" w:rsidR="008E2B50" w:rsidRDefault="008E2B50" w:rsidP="008E2B50"/>
    <w:p w14:paraId="10FFCCCF" w14:textId="549264F2" w:rsidR="008E2B50" w:rsidRDefault="008E2B50" w:rsidP="008E2B50">
      <w:r>
        <w:rPr>
          <w:noProof/>
        </w:rPr>
        <w:drawing>
          <wp:inline distT="0" distB="0" distL="0" distR="0" wp14:anchorId="5E4C86E7" wp14:editId="67DBD215">
            <wp:extent cx="5610225" cy="3152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0F376EE9" w14:textId="32807A04" w:rsidR="008E2B50" w:rsidRPr="000A3F1F" w:rsidRDefault="008E2B50" w:rsidP="008E2B50">
      <w:pPr>
        <w:rPr>
          <w:sz w:val="24"/>
          <w:szCs w:val="24"/>
        </w:rPr>
      </w:pPr>
      <w:r w:rsidRPr="000A3F1F">
        <w:rPr>
          <w:sz w:val="24"/>
          <w:szCs w:val="24"/>
        </w:rPr>
        <w:t>Se elegirá la carpeta de destino en la que se instalará Jenkins, se recomienda elegir la carpeta predeterminada que aparecerá al momento de instalar.</w:t>
      </w:r>
    </w:p>
    <w:p w14:paraId="6AB89111" w14:textId="45A22A64" w:rsidR="008E2B50" w:rsidRDefault="008E2B50" w:rsidP="008E2B50"/>
    <w:p w14:paraId="794129C6" w14:textId="21088575" w:rsidR="008E2B50" w:rsidRDefault="008E2B50" w:rsidP="008E2B50">
      <w:r>
        <w:rPr>
          <w:noProof/>
        </w:rPr>
        <w:drawing>
          <wp:inline distT="0" distB="0" distL="0" distR="0" wp14:anchorId="3BD59043" wp14:editId="07B0DFED">
            <wp:extent cx="5610225" cy="31527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5EF4AF98" w14:textId="3D6EF201" w:rsidR="008E2B50" w:rsidRPr="000A3F1F" w:rsidRDefault="008E2B50" w:rsidP="008E2B50">
      <w:pPr>
        <w:rPr>
          <w:sz w:val="24"/>
          <w:szCs w:val="24"/>
        </w:rPr>
      </w:pPr>
      <w:r w:rsidRPr="000A3F1F">
        <w:rPr>
          <w:sz w:val="24"/>
          <w:szCs w:val="24"/>
        </w:rPr>
        <w:lastRenderedPageBreak/>
        <w:t xml:space="preserve">Una vez elegida la carpeta de destino se deberá elegir el tipo de credencial con el cual se quiere iniciar sesión en Jenkins. Ya que no hay ninguna cuenta al momento de la instalación se utilizó la opción de “Run </w:t>
      </w:r>
      <w:proofErr w:type="spellStart"/>
      <w:r w:rsidRPr="000A3F1F">
        <w:rPr>
          <w:sz w:val="24"/>
          <w:szCs w:val="24"/>
        </w:rPr>
        <w:t>service</w:t>
      </w:r>
      <w:proofErr w:type="spellEnd"/>
      <w:r w:rsidRPr="000A3F1F">
        <w:rPr>
          <w:sz w:val="24"/>
          <w:szCs w:val="24"/>
        </w:rPr>
        <w:t xml:space="preserve"> as </w:t>
      </w:r>
      <w:proofErr w:type="spellStart"/>
      <w:r w:rsidRPr="000A3F1F">
        <w:rPr>
          <w:sz w:val="24"/>
          <w:szCs w:val="24"/>
        </w:rPr>
        <w:t>LocalSystem</w:t>
      </w:r>
      <w:proofErr w:type="spellEnd"/>
      <w:r w:rsidRPr="000A3F1F">
        <w:rPr>
          <w:sz w:val="24"/>
          <w:szCs w:val="24"/>
        </w:rPr>
        <w:t>”</w:t>
      </w:r>
      <w:r w:rsidR="007D509B" w:rsidRPr="000A3F1F">
        <w:rPr>
          <w:sz w:val="24"/>
          <w:szCs w:val="24"/>
        </w:rPr>
        <w:t>.</w:t>
      </w:r>
    </w:p>
    <w:p w14:paraId="1C98630C" w14:textId="1D1C9569" w:rsidR="008E2B50" w:rsidRDefault="008E2B50" w:rsidP="008E2B50"/>
    <w:p w14:paraId="6C9C8CA6" w14:textId="08B4DAB9" w:rsidR="008E2B50" w:rsidRDefault="008E2B50" w:rsidP="008E2B50">
      <w:r>
        <w:rPr>
          <w:noProof/>
        </w:rPr>
        <w:drawing>
          <wp:inline distT="0" distB="0" distL="0" distR="0" wp14:anchorId="24B02CD8" wp14:editId="08450187">
            <wp:extent cx="5610225" cy="31527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1D37AFB2" w14:textId="2161BBD1" w:rsidR="008E2B50" w:rsidRPr="000A3F1F" w:rsidRDefault="008E2B50" w:rsidP="008E2B50">
      <w:pPr>
        <w:rPr>
          <w:sz w:val="24"/>
          <w:szCs w:val="24"/>
        </w:rPr>
      </w:pPr>
      <w:r w:rsidRPr="000A3F1F">
        <w:rPr>
          <w:sz w:val="24"/>
          <w:szCs w:val="24"/>
        </w:rPr>
        <w:t>Cuando ya es elegido el tipo de inicio de sesión se tiene que elegir el puerto que usara Jenkins para conectarse, en este caso se usó el puerto 8081 ya que el puerto por defecto 8080 ya está en uso</w:t>
      </w:r>
      <w:r w:rsidR="007D509B" w:rsidRPr="000A3F1F">
        <w:rPr>
          <w:sz w:val="24"/>
          <w:szCs w:val="24"/>
        </w:rPr>
        <w:t>.</w:t>
      </w:r>
    </w:p>
    <w:p w14:paraId="09934523" w14:textId="71D00F7A" w:rsidR="008E2B50" w:rsidRDefault="008E2B50" w:rsidP="008E2B50"/>
    <w:p w14:paraId="55EEAB43" w14:textId="3695A11B" w:rsidR="008E2B50" w:rsidRDefault="008E2B50" w:rsidP="008E2B50">
      <w:r>
        <w:rPr>
          <w:noProof/>
        </w:rPr>
        <w:lastRenderedPageBreak/>
        <w:drawing>
          <wp:inline distT="0" distB="0" distL="0" distR="0" wp14:anchorId="45D0CBB6" wp14:editId="69D80545">
            <wp:extent cx="5610225" cy="31527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255268F2" w14:textId="40C6B02E" w:rsidR="008E2B50" w:rsidRPr="000A3F1F" w:rsidRDefault="00AB7879" w:rsidP="008E2B50">
      <w:pPr>
        <w:rPr>
          <w:sz w:val="24"/>
          <w:szCs w:val="24"/>
        </w:rPr>
      </w:pPr>
      <w:r w:rsidRPr="000A3F1F">
        <w:rPr>
          <w:sz w:val="24"/>
          <w:szCs w:val="24"/>
        </w:rPr>
        <w:t>Ahora, se deberá introducir la ubicación de instalación del JDK o el JRE, comúnmente no es necesario alterar la ubicación por defecto que ofrece Jenkins, pero en caso de haber instalado JDK/JRE en alguna ubicación personalizada entonces se debe poner dicha dirección</w:t>
      </w:r>
      <w:r w:rsidR="007D509B" w:rsidRPr="000A3F1F">
        <w:rPr>
          <w:sz w:val="24"/>
          <w:szCs w:val="24"/>
        </w:rPr>
        <w:t>.</w:t>
      </w:r>
    </w:p>
    <w:p w14:paraId="18CD7BCD" w14:textId="1E131ED9" w:rsidR="00AB7879" w:rsidRDefault="00AB7879" w:rsidP="008E2B50"/>
    <w:p w14:paraId="5E932739" w14:textId="1C19E619" w:rsidR="00AB7879" w:rsidRDefault="00AB7879" w:rsidP="008E2B50">
      <w:r>
        <w:rPr>
          <w:noProof/>
        </w:rPr>
        <w:drawing>
          <wp:inline distT="0" distB="0" distL="0" distR="0" wp14:anchorId="75C5F31A" wp14:editId="0426ED58">
            <wp:extent cx="5610225" cy="31527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289D1E75" w14:textId="6935673E" w:rsidR="00AB7879" w:rsidRPr="000A3F1F" w:rsidRDefault="0014337F" w:rsidP="008E2B50">
      <w:pPr>
        <w:rPr>
          <w:sz w:val="24"/>
          <w:szCs w:val="24"/>
        </w:rPr>
      </w:pPr>
      <w:r w:rsidRPr="000A3F1F">
        <w:rPr>
          <w:sz w:val="24"/>
          <w:szCs w:val="24"/>
        </w:rPr>
        <w:t xml:space="preserve">Aquí se elegirá que componentes extra de Jenkins se instalaran, no es necesario hacer algún cambio en esta sección así que solo se apretara el botón </w:t>
      </w:r>
      <w:proofErr w:type="spellStart"/>
      <w:r w:rsidRPr="000A3F1F">
        <w:rPr>
          <w:sz w:val="24"/>
          <w:szCs w:val="24"/>
        </w:rPr>
        <w:t>next</w:t>
      </w:r>
      <w:proofErr w:type="spellEnd"/>
      <w:r w:rsidR="007D509B" w:rsidRPr="000A3F1F">
        <w:rPr>
          <w:sz w:val="24"/>
          <w:szCs w:val="24"/>
        </w:rPr>
        <w:t>.</w:t>
      </w:r>
    </w:p>
    <w:p w14:paraId="52992377" w14:textId="57F2731B" w:rsidR="0014337F" w:rsidRDefault="0014337F" w:rsidP="008E2B50"/>
    <w:p w14:paraId="0B36BBB6" w14:textId="0D4C91E8" w:rsidR="0014337F" w:rsidRDefault="0014337F" w:rsidP="008E2B50">
      <w:r>
        <w:rPr>
          <w:noProof/>
        </w:rPr>
        <w:drawing>
          <wp:inline distT="0" distB="0" distL="0" distR="0" wp14:anchorId="73772563" wp14:editId="56764665">
            <wp:extent cx="5610225" cy="31527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4D861BEA" w14:textId="7ADC1C44" w:rsidR="0014337F" w:rsidRPr="000A3F1F" w:rsidRDefault="0014337F" w:rsidP="008E2B50">
      <w:pPr>
        <w:rPr>
          <w:sz w:val="24"/>
          <w:szCs w:val="24"/>
        </w:rPr>
      </w:pPr>
      <w:r w:rsidRPr="000A3F1F">
        <w:rPr>
          <w:sz w:val="24"/>
          <w:szCs w:val="24"/>
        </w:rPr>
        <w:t>Se procederá a realizar la instalación con las opciones elegidas anteriormente</w:t>
      </w:r>
      <w:r w:rsidR="007D509B" w:rsidRPr="000A3F1F">
        <w:rPr>
          <w:sz w:val="24"/>
          <w:szCs w:val="24"/>
        </w:rPr>
        <w:t>.</w:t>
      </w:r>
    </w:p>
    <w:p w14:paraId="4CDA39C3" w14:textId="6AE6C91A" w:rsidR="0014337F" w:rsidRDefault="0014337F" w:rsidP="008E2B50"/>
    <w:p w14:paraId="32BDCD6D" w14:textId="1968232F" w:rsidR="0014337F" w:rsidRDefault="0014337F" w:rsidP="008E2B50">
      <w:r>
        <w:rPr>
          <w:noProof/>
        </w:rPr>
        <w:drawing>
          <wp:inline distT="0" distB="0" distL="0" distR="0" wp14:anchorId="18CDE085" wp14:editId="5A764F14">
            <wp:extent cx="5610225" cy="3152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4B1A7746" w14:textId="74AF0EEA" w:rsidR="0014337F" w:rsidRPr="000A3F1F" w:rsidRDefault="0014337F" w:rsidP="008E2B50">
      <w:pPr>
        <w:rPr>
          <w:sz w:val="24"/>
          <w:szCs w:val="24"/>
        </w:rPr>
      </w:pPr>
      <w:r w:rsidRPr="000A3F1F">
        <w:rPr>
          <w:sz w:val="24"/>
          <w:szCs w:val="24"/>
        </w:rPr>
        <w:t xml:space="preserve">Una vez finalizada la instalación solo se presionará </w:t>
      </w:r>
      <w:proofErr w:type="spellStart"/>
      <w:r w:rsidRPr="000A3F1F">
        <w:rPr>
          <w:sz w:val="24"/>
          <w:szCs w:val="24"/>
        </w:rPr>
        <w:t>finish</w:t>
      </w:r>
      <w:proofErr w:type="spellEnd"/>
      <w:r w:rsidRPr="000A3F1F">
        <w:rPr>
          <w:sz w:val="24"/>
          <w:szCs w:val="24"/>
        </w:rPr>
        <w:t>, esto hará que se habrá una pestaña en Chrome para configurar Jenkins</w:t>
      </w:r>
      <w:r w:rsidR="007D509B" w:rsidRPr="000A3F1F">
        <w:rPr>
          <w:sz w:val="24"/>
          <w:szCs w:val="24"/>
        </w:rPr>
        <w:t>.</w:t>
      </w:r>
    </w:p>
    <w:p w14:paraId="4E486F4B" w14:textId="4BE26ECE" w:rsidR="0014337F" w:rsidRDefault="0014337F" w:rsidP="008E2B50"/>
    <w:p w14:paraId="48C1B784" w14:textId="4AAA2542" w:rsidR="0014337F" w:rsidRDefault="0014337F" w:rsidP="008E2B50"/>
    <w:p w14:paraId="7C643ACD" w14:textId="0F7EF52A" w:rsidR="0014337F" w:rsidRPr="000A3F1F" w:rsidRDefault="0042007C" w:rsidP="0014337F">
      <w:pPr>
        <w:pStyle w:val="Ttulo1"/>
        <w:rPr>
          <w:b/>
          <w:bCs/>
          <w:color w:val="auto"/>
          <w:sz w:val="52"/>
          <w:szCs w:val="52"/>
        </w:rPr>
      </w:pPr>
      <w:bookmarkStart w:id="2" w:name="_Configuración_de_Jenkins"/>
      <w:bookmarkStart w:id="3" w:name="_2-Configuración_de_Jenkins"/>
      <w:bookmarkEnd w:id="2"/>
      <w:bookmarkEnd w:id="3"/>
      <w:r w:rsidRPr="000A3F1F">
        <w:rPr>
          <w:b/>
          <w:bCs/>
          <w:color w:val="auto"/>
          <w:sz w:val="52"/>
          <w:szCs w:val="52"/>
        </w:rPr>
        <w:t>2-</w:t>
      </w:r>
      <w:r w:rsidR="0014337F" w:rsidRPr="000A3F1F">
        <w:rPr>
          <w:b/>
          <w:bCs/>
          <w:color w:val="auto"/>
          <w:sz w:val="52"/>
          <w:szCs w:val="52"/>
        </w:rPr>
        <w:t>Configuración de Jenkins</w:t>
      </w:r>
    </w:p>
    <w:p w14:paraId="3D0F57A9" w14:textId="1EAFB978" w:rsidR="0014337F" w:rsidRDefault="0014337F" w:rsidP="0014337F">
      <w:r>
        <w:rPr>
          <w:noProof/>
        </w:rPr>
        <w:drawing>
          <wp:inline distT="0" distB="0" distL="0" distR="0" wp14:anchorId="3BA3D503" wp14:editId="5D95B990">
            <wp:extent cx="5610225" cy="31527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566B0543" w14:textId="7FD1FA97" w:rsidR="0014337F" w:rsidRDefault="0014337F" w:rsidP="0014337F">
      <w:pPr>
        <w:rPr>
          <w:sz w:val="24"/>
          <w:szCs w:val="24"/>
        </w:rPr>
      </w:pPr>
      <w:r w:rsidRPr="00060A96">
        <w:rPr>
          <w:sz w:val="24"/>
          <w:szCs w:val="24"/>
        </w:rPr>
        <w:t xml:space="preserve">Cuando se haya abierto la </w:t>
      </w:r>
      <w:r w:rsidR="00F558EF" w:rsidRPr="00060A96">
        <w:rPr>
          <w:sz w:val="24"/>
          <w:szCs w:val="24"/>
        </w:rPr>
        <w:t>página</w:t>
      </w:r>
      <w:r w:rsidRPr="00060A96">
        <w:rPr>
          <w:sz w:val="24"/>
          <w:szCs w:val="24"/>
        </w:rPr>
        <w:t xml:space="preserve"> de Jenkins con la configuración inicial, se solicitará una clave para poder desbloquear la configuración, dicha clave se encuentra en la dirección que aparece en rojo, esta se debe copiar y pegar en el buscador de archivos, esto te redireccionara automáticamente a un archivo TXT que contiene el </w:t>
      </w:r>
      <w:proofErr w:type="spellStart"/>
      <w:r w:rsidRPr="00060A96">
        <w:rPr>
          <w:sz w:val="24"/>
          <w:szCs w:val="24"/>
        </w:rPr>
        <w:t>password</w:t>
      </w:r>
      <w:proofErr w:type="spellEnd"/>
      <w:r w:rsidRPr="00060A96">
        <w:rPr>
          <w:sz w:val="24"/>
          <w:szCs w:val="24"/>
        </w:rPr>
        <w:t xml:space="preserve"> para desbloquear</w:t>
      </w:r>
      <w:r w:rsidR="007D509B" w:rsidRPr="00060A96">
        <w:rPr>
          <w:sz w:val="24"/>
          <w:szCs w:val="24"/>
        </w:rPr>
        <w:t>.</w:t>
      </w:r>
    </w:p>
    <w:p w14:paraId="358771A3" w14:textId="77777777" w:rsidR="00060A96" w:rsidRPr="00060A96" w:rsidRDefault="00060A96" w:rsidP="0014337F">
      <w:pPr>
        <w:rPr>
          <w:sz w:val="24"/>
          <w:szCs w:val="24"/>
        </w:rPr>
      </w:pPr>
    </w:p>
    <w:p w14:paraId="3862433E" w14:textId="276C867A" w:rsidR="0014337F" w:rsidRDefault="0014337F" w:rsidP="0014337F">
      <w:r>
        <w:rPr>
          <w:noProof/>
        </w:rPr>
        <w:lastRenderedPageBreak/>
        <w:drawing>
          <wp:inline distT="0" distB="0" distL="0" distR="0" wp14:anchorId="63540607" wp14:editId="01E8F47D">
            <wp:extent cx="5610225" cy="3152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096FCA78" w14:textId="2B06E72F" w:rsidR="0014337F" w:rsidRPr="00060A96" w:rsidRDefault="0014337F" w:rsidP="0014337F">
      <w:pPr>
        <w:rPr>
          <w:sz w:val="24"/>
          <w:szCs w:val="24"/>
        </w:rPr>
      </w:pPr>
      <w:r w:rsidRPr="00060A96">
        <w:rPr>
          <w:sz w:val="24"/>
          <w:szCs w:val="24"/>
        </w:rPr>
        <w:t xml:space="preserve">Se deberá elegir </w:t>
      </w:r>
      <w:r w:rsidR="007D509B" w:rsidRPr="00060A96">
        <w:rPr>
          <w:sz w:val="24"/>
          <w:szCs w:val="24"/>
        </w:rPr>
        <w:t xml:space="preserve">si se quiere instalar los </w:t>
      </w:r>
      <w:proofErr w:type="spellStart"/>
      <w:r w:rsidR="007D509B" w:rsidRPr="00060A96">
        <w:rPr>
          <w:sz w:val="24"/>
          <w:szCs w:val="24"/>
        </w:rPr>
        <w:t>plugins</w:t>
      </w:r>
      <w:proofErr w:type="spellEnd"/>
      <w:r w:rsidR="007D509B" w:rsidRPr="00060A96">
        <w:rPr>
          <w:sz w:val="24"/>
          <w:szCs w:val="24"/>
        </w:rPr>
        <w:t xml:space="preserve"> sugeridos por Jenkins de forma automática o si se quiere elegir de forma manual cada uno de los </w:t>
      </w:r>
      <w:proofErr w:type="spellStart"/>
      <w:r w:rsidR="007D509B" w:rsidRPr="00060A96">
        <w:rPr>
          <w:sz w:val="24"/>
          <w:szCs w:val="24"/>
        </w:rPr>
        <w:t>plugins</w:t>
      </w:r>
      <w:proofErr w:type="spellEnd"/>
      <w:r w:rsidR="007D509B" w:rsidRPr="00060A96">
        <w:rPr>
          <w:sz w:val="24"/>
          <w:szCs w:val="24"/>
        </w:rPr>
        <w:t xml:space="preserve"> para instalar, es recomendable elegir la opción de los </w:t>
      </w:r>
      <w:proofErr w:type="spellStart"/>
      <w:r w:rsidR="007D509B" w:rsidRPr="00060A96">
        <w:rPr>
          <w:sz w:val="24"/>
          <w:szCs w:val="24"/>
        </w:rPr>
        <w:t>plugins</w:t>
      </w:r>
      <w:proofErr w:type="spellEnd"/>
      <w:r w:rsidR="007D509B" w:rsidRPr="00060A96">
        <w:rPr>
          <w:sz w:val="24"/>
          <w:szCs w:val="24"/>
        </w:rPr>
        <w:t xml:space="preserve"> sugeridos.</w:t>
      </w:r>
    </w:p>
    <w:p w14:paraId="42DFBE15" w14:textId="1C8BF476" w:rsidR="007D509B" w:rsidRDefault="007D509B" w:rsidP="0014337F"/>
    <w:p w14:paraId="402E1B9F" w14:textId="4BA40F35" w:rsidR="007D509B" w:rsidRDefault="007D509B" w:rsidP="0014337F">
      <w:r>
        <w:rPr>
          <w:noProof/>
        </w:rPr>
        <w:drawing>
          <wp:inline distT="0" distB="0" distL="0" distR="0" wp14:anchorId="1BE3D157" wp14:editId="08C02AAE">
            <wp:extent cx="5610225" cy="31527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6FE83B51" w14:textId="1EF747DC" w:rsidR="007D509B" w:rsidRPr="00060A96" w:rsidRDefault="007D509B" w:rsidP="0014337F">
      <w:pPr>
        <w:rPr>
          <w:sz w:val="24"/>
          <w:szCs w:val="24"/>
        </w:rPr>
      </w:pPr>
      <w:r w:rsidRPr="00060A96">
        <w:rPr>
          <w:sz w:val="24"/>
          <w:szCs w:val="24"/>
        </w:rPr>
        <w:t xml:space="preserve">Se instalarán todos los </w:t>
      </w:r>
      <w:proofErr w:type="spellStart"/>
      <w:r w:rsidRPr="00060A96">
        <w:rPr>
          <w:sz w:val="24"/>
          <w:szCs w:val="24"/>
        </w:rPr>
        <w:t>plugins</w:t>
      </w:r>
      <w:proofErr w:type="spellEnd"/>
      <w:r w:rsidRPr="00060A96">
        <w:rPr>
          <w:sz w:val="24"/>
          <w:szCs w:val="24"/>
        </w:rPr>
        <w:t xml:space="preserve"> sugeridos por Jenkins, podría demorar unos cuantos minutos.</w:t>
      </w:r>
    </w:p>
    <w:p w14:paraId="428B5BB3" w14:textId="7749C814" w:rsidR="007D509B" w:rsidRDefault="007D509B" w:rsidP="0014337F"/>
    <w:p w14:paraId="648D903D" w14:textId="03B4EB09" w:rsidR="007D509B" w:rsidRDefault="007D509B" w:rsidP="0014337F">
      <w:r>
        <w:rPr>
          <w:noProof/>
        </w:rPr>
        <w:lastRenderedPageBreak/>
        <w:drawing>
          <wp:inline distT="0" distB="0" distL="0" distR="0" wp14:anchorId="6C9122CA" wp14:editId="41BE21F8">
            <wp:extent cx="5610225" cy="31527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4EA96EBE" w14:textId="22A201A0" w:rsidR="007D509B" w:rsidRPr="00060A96" w:rsidRDefault="007D509B" w:rsidP="0014337F">
      <w:pPr>
        <w:rPr>
          <w:sz w:val="24"/>
          <w:szCs w:val="24"/>
        </w:rPr>
      </w:pPr>
      <w:r w:rsidRPr="00060A96">
        <w:rPr>
          <w:sz w:val="24"/>
          <w:szCs w:val="24"/>
        </w:rPr>
        <w:t xml:space="preserve">Se solicitará que se cree al primer usuario </w:t>
      </w:r>
      <w:proofErr w:type="spellStart"/>
      <w:r w:rsidRPr="00060A96">
        <w:rPr>
          <w:sz w:val="24"/>
          <w:szCs w:val="24"/>
        </w:rPr>
        <w:t>Admin</w:t>
      </w:r>
      <w:proofErr w:type="spellEnd"/>
      <w:r w:rsidRPr="00060A96">
        <w:rPr>
          <w:sz w:val="24"/>
          <w:szCs w:val="24"/>
        </w:rPr>
        <w:t xml:space="preserve"> para poder utilizar Jenkins.</w:t>
      </w:r>
    </w:p>
    <w:p w14:paraId="3F2371DC" w14:textId="4DD3CF7A" w:rsidR="007D509B" w:rsidRDefault="007D509B" w:rsidP="0014337F"/>
    <w:p w14:paraId="51CB4AE5" w14:textId="6945A093" w:rsidR="007D509B" w:rsidRDefault="007D509B" w:rsidP="0014337F">
      <w:r>
        <w:rPr>
          <w:noProof/>
        </w:rPr>
        <w:drawing>
          <wp:inline distT="0" distB="0" distL="0" distR="0" wp14:anchorId="4C4E9695" wp14:editId="5BB94592">
            <wp:extent cx="5610225" cy="31527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2F2E2402" w14:textId="100215C3" w:rsidR="007D509B" w:rsidRPr="00060A96" w:rsidRDefault="007D509B" w:rsidP="0014337F">
      <w:pPr>
        <w:rPr>
          <w:sz w:val="24"/>
          <w:szCs w:val="24"/>
        </w:rPr>
      </w:pPr>
      <w:r w:rsidRPr="00060A96">
        <w:rPr>
          <w:sz w:val="24"/>
          <w:szCs w:val="24"/>
        </w:rPr>
        <w:t>Una vez creado el usuario se mostrará una página para verificar si el URL que se usara para acceder a Jenkins se encuentra bien con el puerto elegido o si necesita modificar algo.</w:t>
      </w:r>
    </w:p>
    <w:p w14:paraId="50835722" w14:textId="59B29EBA" w:rsidR="007D509B" w:rsidRDefault="007D509B" w:rsidP="0014337F"/>
    <w:p w14:paraId="34801B37" w14:textId="4794A060" w:rsidR="007D509B" w:rsidRDefault="007D509B" w:rsidP="0014337F">
      <w:r>
        <w:rPr>
          <w:noProof/>
        </w:rPr>
        <w:lastRenderedPageBreak/>
        <w:drawing>
          <wp:inline distT="0" distB="0" distL="0" distR="0" wp14:anchorId="70A600D4" wp14:editId="7E52DC3F">
            <wp:extent cx="5610225" cy="31527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2BD951DA" w14:textId="64CA4F21" w:rsidR="007D509B" w:rsidRPr="00060A96" w:rsidRDefault="007D509B" w:rsidP="0014337F">
      <w:pPr>
        <w:rPr>
          <w:sz w:val="24"/>
          <w:szCs w:val="24"/>
        </w:rPr>
      </w:pPr>
      <w:r w:rsidRPr="00060A96">
        <w:rPr>
          <w:sz w:val="24"/>
          <w:szCs w:val="24"/>
        </w:rPr>
        <w:t>Cuando todo lo anterior ya est</w:t>
      </w:r>
      <w:r w:rsidR="00060A96" w:rsidRPr="00060A96">
        <w:rPr>
          <w:sz w:val="24"/>
          <w:szCs w:val="24"/>
        </w:rPr>
        <w:t>é</w:t>
      </w:r>
      <w:r w:rsidRPr="00060A96">
        <w:rPr>
          <w:sz w:val="24"/>
          <w:szCs w:val="24"/>
        </w:rPr>
        <w:t xml:space="preserve"> completado, Jenkins ya estará configurado y listo para usar</w:t>
      </w:r>
      <w:r w:rsidR="00F04E3A" w:rsidRPr="00060A96">
        <w:rPr>
          <w:sz w:val="24"/>
          <w:szCs w:val="24"/>
        </w:rPr>
        <w:t>.</w:t>
      </w:r>
    </w:p>
    <w:p w14:paraId="3126231F" w14:textId="1F1E34E8" w:rsidR="0042007C" w:rsidRDefault="0042007C" w:rsidP="0014337F"/>
    <w:p w14:paraId="1B2676E8" w14:textId="77777777" w:rsidR="0042007C" w:rsidRDefault="0042007C" w:rsidP="0014337F"/>
    <w:p w14:paraId="2A093343" w14:textId="77777777" w:rsidR="000A3F1F" w:rsidRDefault="0042007C" w:rsidP="000A3F1F">
      <w:pPr>
        <w:pStyle w:val="Ttulo1"/>
        <w:rPr>
          <w:rStyle w:val="Ttulo1Car"/>
          <w:b/>
          <w:bCs/>
          <w:color w:val="auto"/>
          <w:sz w:val="52"/>
          <w:szCs w:val="52"/>
        </w:rPr>
      </w:pPr>
      <w:bookmarkStart w:id="4" w:name="_3-Integración_de_SonarQube"/>
      <w:bookmarkEnd w:id="4"/>
      <w:r w:rsidRPr="000A3F1F">
        <w:rPr>
          <w:rStyle w:val="Ttulo1Car"/>
          <w:b/>
          <w:bCs/>
          <w:color w:val="auto"/>
          <w:sz w:val="52"/>
          <w:szCs w:val="52"/>
        </w:rPr>
        <w:t>3-Integración de SonarQube en Jenkins</w:t>
      </w:r>
    </w:p>
    <w:p w14:paraId="4A65227D" w14:textId="49BB1B0A" w:rsidR="0042007C" w:rsidRPr="000A3F1F" w:rsidRDefault="00CB26D7" w:rsidP="0014337F">
      <w:pPr>
        <w:rPr>
          <w:rFonts w:asciiTheme="majorHAnsi" w:hAnsiTheme="majorHAnsi" w:cstheme="majorHAnsi"/>
          <w:b/>
          <w:bCs/>
          <w:sz w:val="52"/>
          <w:szCs w:val="52"/>
        </w:rPr>
      </w:pPr>
      <w:r>
        <w:rPr>
          <w:rFonts w:ascii="CIDFont+F2" w:hAnsi="CIDFont+F2" w:cs="CIDFont+F2"/>
          <w:noProof/>
          <w:sz w:val="25"/>
          <w:szCs w:val="25"/>
        </w:rPr>
        <w:drawing>
          <wp:inline distT="0" distB="0" distL="0" distR="0" wp14:anchorId="5DEC79CA" wp14:editId="3F08E900">
            <wp:extent cx="5613400" cy="3371215"/>
            <wp:effectExtent l="0" t="0" r="635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3400" cy="3371215"/>
                    </a:xfrm>
                    <a:prstGeom prst="rect">
                      <a:avLst/>
                    </a:prstGeom>
                    <a:noFill/>
                    <a:ln>
                      <a:noFill/>
                    </a:ln>
                  </pic:spPr>
                </pic:pic>
              </a:graphicData>
            </a:graphic>
          </wp:inline>
        </w:drawing>
      </w:r>
    </w:p>
    <w:p w14:paraId="4BFFF77A" w14:textId="31F39CC2" w:rsidR="00060A96" w:rsidRPr="00060A96" w:rsidRDefault="00CB26D7" w:rsidP="0014337F">
      <w:pPr>
        <w:rPr>
          <w:sz w:val="24"/>
          <w:szCs w:val="24"/>
        </w:rPr>
      </w:pPr>
      <w:r w:rsidRPr="00060A96">
        <w:rPr>
          <w:sz w:val="24"/>
          <w:szCs w:val="24"/>
        </w:rPr>
        <w:lastRenderedPageBreak/>
        <w:t xml:space="preserve">Comenzamos levantando SonarQube, haciendo doble </w:t>
      </w:r>
      <w:proofErr w:type="spellStart"/>
      <w:r w:rsidRPr="00060A96">
        <w:rPr>
          <w:sz w:val="24"/>
          <w:szCs w:val="24"/>
        </w:rPr>
        <w:t>click</w:t>
      </w:r>
      <w:proofErr w:type="spellEnd"/>
      <w:r w:rsidRPr="00060A96">
        <w:rPr>
          <w:sz w:val="24"/>
          <w:szCs w:val="24"/>
        </w:rPr>
        <w:t xml:space="preserve"> en el archivo “StartSonar.bat” en la </w:t>
      </w:r>
      <w:r w:rsidR="004D20D7" w:rsidRPr="00060A96">
        <w:rPr>
          <w:sz w:val="24"/>
          <w:szCs w:val="24"/>
        </w:rPr>
        <w:t>carpeta en la cual fue instalado el programa, por defecto la ruta es “C:\sonarqube-6.4\</w:t>
      </w:r>
      <w:proofErr w:type="spellStart"/>
      <w:r w:rsidR="004D20D7" w:rsidRPr="00060A96">
        <w:rPr>
          <w:sz w:val="24"/>
          <w:szCs w:val="24"/>
        </w:rPr>
        <w:t>bin</w:t>
      </w:r>
      <w:proofErr w:type="spellEnd"/>
      <w:r w:rsidR="004D20D7" w:rsidRPr="00060A96">
        <w:rPr>
          <w:sz w:val="24"/>
          <w:szCs w:val="24"/>
        </w:rPr>
        <w:t>\windows-x86-64”.</w:t>
      </w:r>
    </w:p>
    <w:p w14:paraId="2A800BFA" w14:textId="04E24636" w:rsidR="004D20D7" w:rsidRDefault="004D20D7" w:rsidP="0014337F">
      <w:pPr>
        <w:rPr>
          <w:sz w:val="25"/>
          <w:szCs w:val="25"/>
        </w:rPr>
      </w:pPr>
      <w:r>
        <w:rPr>
          <w:noProof/>
          <w:sz w:val="25"/>
          <w:szCs w:val="25"/>
        </w:rPr>
        <w:drawing>
          <wp:inline distT="0" distB="0" distL="0" distR="0" wp14:anchorId="45D05386" wp14:editId="3FCB3D98">
            <wp:extent cx="5605145" cy="2968831"/>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4287" cy="2978970"/>
                    </a:xfrm>
                    <a:prstGeom prst="rect">
                      <a:avLst/>
                    </a:prstGeom>
                    <a:noFill/>
                    <a:ln>
                      <a:noFill/>
                    </a:ln>
                  </pic:spPr>
                </pic:pic>
              </a:graphicData>
            </a:graphic>
          </wp:inline>
        </w:drawing>
      </w:r>
    </w:p>
    <w:p w14:paraId="77AC27DB" w14:textId="35C7DB3B" w:rsidR="004D20D7" w:rsidRDefault="004D20D7" w:rsidP="0014337F">
      <w:pPr>
        <w:rPr>
          <w:sz w:val="24"/>
          <w:szCs w:val="24"/>
        </w:rPr>
      </w:pPr>
      <w:r w:rsidRPr="00060A96">
        <w:rPr>
          <w:sz w:val="24"/>
          <w:szCs w:val="24"/>
        </w:rPr>
        <w:t xml:space="preserve">Cuando la consola muestre el mensaje: </w:t>
      </w:r>
      <w:r w:rsidRPr="00060A96">
        <w:rPr>
          <w:b/>
          <w:bCs/>
          <w:sz w:val="24"/>
          <w:szCs w:val="24"/>
        </w:rPr>
        <w:t>”2020.10.27 21:20:37 INFO  app[][</w:t>
      </w:r>
      <w:proofErr w:type="spellStart"/>
      <w:r w:rsidRPr="00060A96">
        <w:rPr>
          <w:b/>
          <w:bCs/>
          <w:sz w:val="24"/>
          <w:szCs w:val="24"/>
        </w:rPr>
        <w:t>o.s.a.SchedulerImpl</w:t>
      </w:r>
      <w:proofErr w:type="spellEnd"/>
      <w:r w:rsidRPr="00060A96">
        <w:rPr>
          <w:b/>
          <w:bCs/>
          <w:sz w:val="24"/>
          <w:szCs w:val="24"/>
        </w:rPr>
        <w:t xml:space="preserve">] SonarQube </w:t>
      </w:r>
      <w:proofErr w:type="spellStart"/>
      <w:r w:rsidRPr="00060A96">
        <w:rPr>
          <w:b/>
          <w:bCs/>
          <w:sz w:val="24"/>
          <w:szCs w:val="24"/>
        </w:rPr>
        <w:t>is</w:t>
      </w:r>
      <w:proofErr w:type="spellEnd"/>
      <w:r w:rsidRPr="00060A96">
        <w:rPr>
          <w:b/>
          <w:bCs/>
          <w:sz w:val="24"/>
          <w:szCs w:val="24"/>
        </w:rPr>
        <w:t xml:space="preserve"> up”,</w:t>
      </w:r>
      <w:r w:rsidRPr="00060A96">
        <w:rPr>
          <w:sz w:val="24"/>
          <w:szCs w:val="24"/>
        </w:rPr>
        <w:t xml:space="preserve"> significa que el SonarQube se ha ejecutado correctamente.</w:t>
      </w:r>
    </w:p>
    <w:p w14:paraId="7A2F7019" w14:textId="14D156D2" w:rsidR="005E46DB" w:rsidRDefault="005E46DB" w:rsidP="0014337F">
      <w:pPr>
        <w:rPr>
          <w:sz w:val="24"/>
          <w:szCs w:val="24"/>
        </w:rPr>
      </w:pPr>
      <w:r>
        <w:rPr>
          <w:noProof/>
          <w:sz w:val="24"/>
          <w:szCs w:val="24"/>
        </w:rPr>
        <w:drawing>
          <wp:inline distT="0" distB="0" distL="0" distR="0" wp14:anchorId="4D745FCF" wp14:editId="324E2E6C">
            <wp:extent cx="5603243" cy="318852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1154" cy="3204407"/>
                    </a:xfrm>
                    <a:prstGeom prst="rect">
                      <a:avLst/>
                    </a:prstGeom>
                    <a:noFill/>
                    <a:ln>
                      <a:noFill/>
                    </a:ln>
                  </pic:spPr>
                </pic:pic>
              </a:graphicData>
            </a:graphic>
          </wp:inline>
        </w:drawing>
      </w:r>
    </w:p>
    <w:p w14:paraId="6DCCFF6D" w14:textId="6C6FD9B4" w:rsidR="005E46DB" w:rsidRDefault="005E46DB" w:rsidP="0014337F">
      <w:pPr>
        <w:rPr>
          <w:sz w:val="24"/>
          <w:szCs w:val="24"/>
        </w:rPr>
      </w:pPr>
    </w:p>
    <w:p w14:paraId="19FFB7D1" w14:textId="7FEAD545" w:rsidR="005E46DB" w:rsidRDefault="005E46DB" w:rsidP="0014337F">
      <w:pPr>
        <w:rPr>
          <w:sz w:val="24"/>
          <w:szCs w:val="24"/>
        </w:rPr>
      </w:pPr>
      <w:r>
        <w:rPr>
          <w:noProof/>
          <w:sz w:val="24"/>
          <w:szCs w:val="24"/>
        </w:rPr>
        <w:lastRenderedPageBreak/>
        <w:drawing>
          <wp:inline distT="0" distB="0" distL="0" distR="0" wp14:anchorId="4972C4DB" wp14:editId="73915C5A">
            <wp:extent cx="5610860" cy="2962910"/>
            <wp:effectExtent l="0" t="0" r="889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860" cy="2962910"/>
                    </a:xfrm>
                    <a:prstGeom prst="rect">
                      <a:avLst/>
                    </a:prstGeom>
                    <a:noFill/>
                    <a:ln>
                      <a:noFill/>
                    </a:ln>
                  </pic:spPr>
                </pic:pic>
              </a:graphicData>
            </a:graphic>
          </wp:inline>
        </w:drawing>
      </w:r>
    </w:p>
    <w:p w14:paraId="3DFC7D4F" w14:textId="77777777" w:rsidR="005E46DB" w:rsidRDefault="005E46DB" w:rsidP="005E46DB">
      <w:pPr>
        <w:rPr>
          <w:sz w:val="24"/>
          <w:szCs w:val="24"/>
        </w:rPr>
      </w:pPr>
      <w:r>
        <w:rPr>
          <w:sz w:val="24"/>
          <w:szCs w:val="24"/>
        </w:rPr>
        <w:t xml:space="preserve">Posteriormente buscamos la dirección en el cual se encuentra el proyecto y abrimos </w:t>
      </w:r>
    </w:p>
    <w:p w14:paraId="1A602125" w14:textId="77777777" w:rsidR="005E46DB" w:rsidRDefault="005E46DB" w:rsidP="005E46DB">
      <w:pPr>
        <w:rPr>
          <w:sz w:val="24"/>
          <w:szCs w:val="24"/>
        </w:rPr>
      </w:pPr>
      <w:r>
        <w:rPr>
          <w:sz w:val="24"/>
          <w:szCs w:val="24"/>
        </w:rPr>
        <w:t>Un panel de control con la ruta de la carpeta.</w:t>
      </w:r>
    </w:p>
    <w:p w14:paraId="6F04B93D" w14:textId="3B253709" w:rsidR="005E46DB" w:rsidRDefault="005E46DB" w:rsidP="0014337F">
      <w:pPr>
        <w:rPr>
          <w:sz w:val="24"/>
          <w:szCs w:val="24"/>
        </w:rPr>
      </w:pPr>
      <w:r>
        <w:rPr>
          <w:noProof/>
          <w:sz w:val="24"/>
          <w:szCs w:val="24"/>
        </w:rPr>
        <w:drawing>
          <wp:inline distT="0" distB="0" distL="0" distR="0" wp14:anchorId="1BBE1A5D" wp14:editId="35B6B3A9">
            <wp:extent cx="5605145" cy="33604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3360420"/>
                    </a:xfrm>
                    <a:prstGeom prst="rect">
                      <a:avLst/>
                    </a:prstGeom>
                    <a:noFill/>
                    <a:ln>
                      <a:noFill/>
                    </a:ln>
                  </pic:spPr>
                </pic:pic>
              </a:graphicData>
            </a:graphic>
          </wp:inline>
        </w:drawing>
      </w:r>
    </w:p>
    <w:p w14:paraId="1DBD1C0E" w14:textId="2F9D2453" w:rsidR="005E46DB" w:rsidRDefault="005E46DB" w:rsidP="0014337F">
      <w:pPr>
        <w:rPr>
          <w:sz w:val="24"/>
          <w:szCs w:val="24"/>
        </w:rPr>
      </w:pPr>
      <w:r>
        <w:rPr>
          <w:sz w:val="24"/>
          <w:szCs w:val="24"/>
        </w:rPr>
        <w:t>Luego buscamos la dirección en la cual se encuentra instalado el sonar scanner y entramos en la carpeta “</w:t>
      </w:r>
      <w:proofErr w:type="spellStart"/>
      <w:r>
        <w:rPr>
          <w:sz w:val="24"/>
          <w:szCs w:val="24"/>
        </w:rPr>
        <w:t>bin</w:t>
      </w:r>
      <w:proofErr w:type="spellEnd"/>
      <w:r>
        <w:rPr>
          <w:sz w:val="24"/>
          <w:szCs w:val="24"/>
        </w:rPr>
        <w:t>” y copiamos la ruta.</w:t>
      </w:r>
    </w:p>
    <w:p w14:paraId="3A874364" w14:textId="723138DA" w:rsidR="005E46DB" w:rsidRDefault="005E46DB" w:rsidP="0014337F">
      <w:pPr>
        <w:rPr>
          <w:sz w:val="24"/>
          <w:szCs w:val="24"/>
        </w:rPr>
      </w:pPr>
    </w:p>
    <w:p w14:paraId="655F081E" w14:textId="09C749BC" w:rsidR="005E46DB" w:rsidRDefault="005E46DB" w:rsidP="0014337F">
      <w:pPr>
        <w:rPr>
          <w:sz w:val="24"/>
          <w:szCs w:val="24"/>
        </w:rPr>
      </w:pPr>
    </w:p>
    <w:p w14:paraId="3D6454D0" w14:textId="1E31DAA6" w:rsidR="005E46DB" w:rsidRDefault="005E46DB" w:rsidP="0014337F">
      <w:pPr>
        <w:rPr>
          <w:sz w:val="24"/>
          <w:szCs w:val="24"/>
        </w:rPr>
      </w:pPr>
      <w:r>
        <w:rPr>
          <w:noProof/>
          <w:sz w:val="24"/>
          <w:szCs w:val="24"/>
        </w:rPr>
        <w:lastRenderedPageBreak/>
        <w:drawing>
          <wp:inline distT="0" distB="0" distL="0" distR="0" wp14:anchorId="2BC30CD4" wp14:editId="16B09419">
            <wp:extent cx="5605145" cy="29216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2921635"/>
                    </a:xfrm>
                    <a:prstGeom prst="rect">
                      <a:avLst/>
                    </a:prstGeom>
                    <a:noFill/>
                    <a:ln>
                      <a:noFill/>
                    </a:ln>
                  </pic:spPr>
                </pic:pic>
              </a:graphicData>
            </a:graphic>
          </wp:inline>
        </w:drawing>
      </w:r>
    </w:p>
    <w:p w14:paraId="799DD97C" w14:textId="668C3DC2" w:rsidR="005E46DB" w:rsidRDefault="005E46DB" w:rsidP="0014337F">
      <w:pPr>
        <w:rPr>
          <w:sz w:val="24"/>
          <w:szCs w:val="24"/>
        </w:rPr>
      </w:pPr>
      <w:r>
        <w:rPr>
          <w:noProof/>
          <w:sz w:val="24"/>
          <w:szCs w:val="24"/>
        </w:rPr>
        <w:drawing>
          <wp:inline distT="0" distB="0" distL="0" distR="0" wp14:anchorId="5570C84F" wp14:editId="73678CAA">
            <wp:extent cx="5605145" cy="2950845"/>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145" cy="2950845"/>
                    </a:xfrm>
                    <a:prstGeom prst="rect">
                      <a:avLst/>
                    </a:prstGeom>
                    <a:noFill/>
                    <a:ln>
                      <a:noFill/>
                    </a:ln>
                  </pic:spPr>
                </pic:pic>
              </a:graphicData>
            </a:graphic>
          </wp:inline>
        </w:drawing>
      </w:r>
    </w:p>
    <w:p w14:paraId="4EA7B292" w14:textId="2D2A19D0" w:rsidR="005E46DB" w:rsidRDefault="005E46DB" w:rsidP="0014337F">
      <w:pPr>
        <w:rPr>
          <w:sz w:val="24"/>
          <w:szCs w:val="24"/>
        </w:rPr>
      </w:pPr>
      <w:r>
        <w:rPr>
          <w:sz w:val="24"/>
          <w:szCs w:val="24"/>
        </w:rPr>
        <w:t>Insertamos la ruta anteriormente señalada y le agregamos el nombre y la extensión del programa a ejecutar, la cual es “</w:t>
      </w:r>
      <w:r w:rsidRPr="005E46DB">
        <w:rPr>
          <w:sz w:val="24"/>
          <w:szCs w:val="24"/>
        </w:rPr>
        <w:t>\</w:t>
      </w:r>
      <w:r>
        <w:rPr>
          <w:sz w:val="24"/>
          <w:szCs w:val="24"/>
        </w:rPr>
        <w:t>sonar_scanner.bat” y presionamos la tecla “</w:t>
      </w:r>
      <w:proofErr w:type="spellStart"/>
      <w:r>
        <w:rPr>
          <w:sz w:val="24"/>
          <w:szCs w:val="24"/>
        </w:rPr>
        <w:t>enter</w:t>
      </w:r>
      <w:proofErr w:type="spellEnd"/>
      <w:r>
        <w:rPr>
          <w:sz w:val="24"/>
          <w:szCs w:val="24"/>
        </w:rPr>
        <w:t>” para ejecutar.</w:t>
      </w:r>
    </w:p>
    <w:p w14:paraId="432D0E57" w14:textId="328BE7EA" w:rsidR="005E46DB" w:rsidRDefault="005E46DB" w:rsidP="0014337F">
      <w:pPr>
        <w:rPr>
          <w:sz w:val="24"/>
          <w:szCs w:val="24"/>
        </w:rPr>
      </w:pPr>
    </w:p>
    <w:p w14:paraId="3C4CBA59" w14:textId="6695C6F7" w:rsidR="005E46DB" w:rsidRDefault="005E46DB" w:rsidP="0014337F">
      <w:pPr>
        <w:rPr>
          <w:sz w:val="24"/>
          <w:szCs w:val="24"/>
        </w:rPr>
      </w:pPr>
    </w:p>
    <w:p w14:paraId="1AFEDB62" w14:textId="3E32F66C" w:rsidR="005E46DB" w:rsidRDefault="005E46DB" w:rsidP="0014337F">
      <w:pPr>
        <w:rPr>
          <w:sz w:val="24"/>
          <w:szCs w:val="24"/>
        </w:rPr>
      </w:pPr>
    </w:p>
    <w:p w14:paraId="44247370" w14:textId="456D603C" w:rsidR="005E46DB" w:rsidRDefault="005E46DB" w:rsidP="0014337F">
      <w:pPr>
        <w:rPr>
          <w:sz w:val="24"/>
          <w:szCs w:val="24"/>
        </w:rPr>
      </w:pPr>
    </w:p>
    <w:p w14:paraId="1011C1C1" w14:textId="1442C86E" w:rsidR="005E46DB" w:rsidRDefault="005E46DB" w:rsidP="0014337F">
      <w:pPr>
        <w:rPr>
          <w:sz w:val="24"/>
          <w:szCs w:val="24"/>
        </w:rPr>
      </w:pPr>
    </w:p>
    <w:p w14:paraId="610FEA18" w14:textId="40BD4B76" w:rsidR="005E46DB" w:rsidRDefault="005E46DB" w:rsidP="0014337F">
      <w:pPr>
        <w:rPr>
          <w:sz w:val="24"/>
          <w:szCs w:val="24"/>
        </w:rPr>
      </w:pPr>
      <w:r>
        <w:rPr>
          <w:noProof/>
          <w:sz w:val="24"/>
          <w:szCs w:val="24"/>
        </w:rPr>
        <w:lastRenderedPageBreak/>
        <w:drawing>
          <wp:inline distT="0" distB="0" distL="0" distR="0" wp14:anchorId="5662BC17" wp14:editId="4C284A75">
            <wp:extent cx="5599430" cy="303403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9430" cy="3034030"/>
                    </a:xfrm>
                    <a:prstGeom prst="rect">
                      <a:avLst/>
                    </a:prstGeom>
                    <a:noFill/>
                    <a:ln>
                      <a:noFill/>
                    </a:ln>
                  </pic:spPr>
                </pic:pic>
              </a:graphicData>
            </a:graphic>
          </wp:inline>
        </w:drawing>
      </w:r>
    </w:p>
    <w:p w14:paraId="5973145A" w14:textId="3DF0CEC4" w:rsidR="005E46DB" w:rsidRPr="00060A96" w:rsidRDefault="005E46DB" w:rsidP="0014337F">
      <w:pPr>
        <w:rPr>
          <w:sz w:val="24"/>
          <w:szCs w:val="24"/>
        </w:rPr>
      </w:pPr>
      <w:r>
        <w:rPr>
          <w:sz w:val="24"/>
          <w:szCs w:val="24"/>
        </w:rPr>
        <w:t xml:space="preserve">Revisamos el SonarQube y podremos observar </w:t>
      </w:r>
      <w:r w:rsidR="00624EC2">
        <w:rPr>
          <w:sz w:val="24"/>
          <w:szCs w:val="24"/>
        </w:rPr>
        <w:t>las vulnerabilidades de nuestro proyecto.</w:t>
      </w:r>
    </w:p>
    <w:p w14:paraId="2A3DACBC" w14:textId="4E9C58F4" w:rsidR="004D20D7" w:rsidRDefault="004D20D7" w:rsidP="0014337F">
      <w:pPr>
        <w:rPr>
          <w:sz w:val="25"/>
          <w:szCs w:val="25"/>
        </w:rPr>
      </w:pPr>
      <w:r>
        <w:rPr>
          <w:noProof/>
          <w:sz w:val="25"/>
          <w:szCs w:val="25"/>
        </w:rPr>
        <w:drawing>
          <wp:inline distT="0" distB="0" distL="0" distR="0" wp14:anchorId="0A3D41D3" wp14:editId="1A35CF21">
            <wp:extent cx="5597525" cy="3037205"/>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5F0D6447" w14:textId="7557B39E" w:rsidR="004D20D7" w:rsidRDefault="004D20D7" w:rsidP="0014337F">
      <w:pPr>
        <w:rPr>
          <w:sz w:val="24"/>
          <w:szCs w:val="24"/>
        </w:rPr>
      </w:pPr>
      <w:r w:rsidRPr="00060A96">
        <w:rPr>
          <w:sz w:val="24"/>
          <w:szCs w:val="24"/>
        </w:rPr>
        <w:t xml:space="preserve">Luego abrimos un navegador en el cual entramos a la ruta “localhost:9000” e iniciamos sesión, la cual por defecto es, usuario: </w:t>
      </w:r>
      <w:proofErr w:type="spellStart"/>
      <w:r w:rsidRPr="00060A96">
        <w:rPr>
          <w:sz w:val="24"/>
          <w:szCs w:val="24"/>
        </w:rPr>
        <w:t>admin</w:t>
      </w:r>
      <w:proofErr w:type="spellEnd"/>
      <w:r w:rsidRPr="00060A96">
        <w:rPr>
          <w:sz w:val="24"/>
          <w:szCs w:val="24"/>
        </w:rPr>
        <w:t xml:space="preserve"> contraseña: </w:t>
      </w:r>
      <w:proofErr w:type="spellStart"/>
      <w:r w:rsidRPr="00060A96">
        <w:rPr>
          <w:sz w:val="24"/>
          <w:szCs w:val="24"/>
        </w:rPr>
        <w:t>admin</w:t>
      </w:r>
      <w:proofErr w:type="spellEnd"/>
      <w:r w:rsidRPr="00060A96">
        <w:rPr>
          <w:sz w:val="24"/>
          <w:szCs w:val="24"/>
        </w:rPr>
        <w:t>.</w:t>
      </w:r>
    </w:p>
    <w:p w14:paraId="4092AF48" w14:textId="77777777" w:rsidR="00060A96" w:rsidRPr="00060A96" w:rsidRDefault="00060A96" w:rsidP="0014337F">
      <w:pPr>
        <w:rPr>
          <w:sz w:val="24"/>
          <w:szCs w:val="24"/>
        </w:rPr>
      </w:pPr>
    </w:p>
    <w:p w14:paraId="6C2A5912" w14:textId="08B58BF8" w:rsidR="004D20D7" w:rsidRDefault="004D20D7" w:rsidP="0014337F">
      <w:pPr>
        <w:rPr>
          <w:sz w:val="25"/>
          <w:szCs w:val="25"/>
        </w:rPr>
      </w:pPr>
      <w:r>
        <w:rPr>
          <w:noProof/>
          <w:sz w:val="25"/>
          <w:szCs w:val="25"/>
        </w:rPr>
        <w:lastRenderedPageBreak/>
        <w:drawing>
          <wp:inline distT="0" distB="0" distL="0" distR="0" wp14:anchorId="0C8801CF" wp14:editId="47109D43">
            <wp:extent cx="5597525" cy="3037205"/>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37C75228" w14:textId="565B3E56" w:rsidR="004D20D7" w:rsidRDefault="004D20D7" w:rsidP="0014337F">
      <w:pPr>
        <w:rPr>
          <w:sz w:val="24"/>
          <w:szCs w:val="24"/>
        </w:rPr>
      </w:pPr>
      <w:r w:rsidRPr="00060A96">
        <w:rPr>
          <w:sz w:val="24"/>
          <w:szCs w:val="24"/>
        </w:rPr>
        <w:t>Entramos a las opciones “</w:t>
      </w:r>
      <w:proofErr w:type="spellStart"/>
      <w:r w:rsidRPr="00060A96">
        <w:rPr>
          <w:sz w:val="24"/>
          <w:szCs w:val="24"/>
        </w:rPr>
        <w:t>Administration</w:t>
      </w:r>
      <w:proofErr w:type="spellEnd"/>
      <w:r w:rsidRPr="00060A96">
        <w:rPr>
          <w:sz w:val="24"/>
          <w:szCs w:val="24"/>
        </w:rPr>
        <w:t>”, “Security” y “</w:t>
      </w:r>
      <w:proofErr w:type="spellStart"/>
      <w:r w:rsidRPr="00060A96">
        <w:rPr>
          <w:sz w:val="24"/>
          <w:szCs w:val="24"/>
        </w:rPr>
        <w:t>Users</w:t>
      </w:r>
      <w:proofErr w:type="spellEnd"/>
      <w:r w:rsidRPr="00060A96">
        <w:rPr>
          <w:sz w:val="24"/>
          <w:szCs w:val="24"/>
        </w:rPr>
        <w:t>”</w:t>
      </w:r>
    </w:p>
    <w:p w14:paraId="057359A3" w14:textId="77777777" w:rsidR="00060A96" w:rsidRPr="00060A96" w:rsidRDefault="00060A96" w:rsidP="0014337F">
      <w:pPr>
        <w:rPr>
          <w:sz w:val="24"/>
          <w:szCs w:val="24"/>
        </w:rPr>
      </w:pPr>
    </w:p>
    <w:p w14:paraId="00D36F5F" w14:textId="08803846" w:rsidR="004D20D7" w:rsidRDefault="004D20D7" w:rsidP="0014337F">
      <w:pPr>
        <w:rPr>
          <w:sz w:val="25"/>
          <w:szCs w:val="25"/>
        </w:rPr>
      </w:pPr>
      <w:r>
        <w:rPr>
          <w:noProof/>
          <w:sz w:val="25"/>
          <w:szCs w:val="25"/>
        </w:rPr>
        <w:drawing>
          <wp:inline distT="0" distB="0" distL="0" distR="0" wp14:anchorId="24454E22" wp14:editId="1D57C2A2">
            <wp:extent cx="5597525" cy="3037205"/>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39FB99FD" w14:textId="35428760" w:rsidR="004D20D7" w:rsidRDefault="00C70424" w:rsidP="0014337F">
      <w:pPr>
        <w:rPr>
          <w:sz w:val="24"/>
          <w:szCs w:val="24"/>
        </w:rPr>
      </w:pPr>
      <w:r w:rsidRPr="00060A96">
        <w:rPr>
          <w:sz w:val="24"/>
          <w:szCs w:val="24"/>
        </w:rPr>
        <w:t>Posteriormente seleccionamos la opción “</w:t>
      </w:r>
      <w:proofErr w:type="spellStart"/>
      <w:r w:rsidRPr="00060A96">
        <w:rPr>
          <w:sz w:val="24"/>
          <w:szCs w:val="24"/>
        </w:rPr>
        <w:t>Create</w:t>
      </w:r>
      <w:proofErr w:type="spellEnd"/>
      <w:r w:rsidRPr="00060A96">
        <w:rPr>
          <w:sz w:val="24"/>
          <w:szCs w:val="24"/>
        </w:rPr>
        <w:t xml:space="preserve"> </w:t>
      </w:r>
      <w:proofErr w:type="spellStart"/>
      <w:r w:rsidRPr="00060A96">
        <w:rPr>
          <w:sz w:val="24"/>
          <w:szCs w:val="24"/>
        </w:rPr>
        <w:t>User</w:t>
      </w:r>
      <w:proofErr w:type="spellEnd"/>
      <w:r w:rsidRPr="00060A96">
        <w:rPr>
          <w:sz w:val="24"/>
          <w:szCs w:val="24"/>
        </w:rPr>
        <w:t>”</w:t>
      </w:r>
    </w:p>
    <w:p w14:paraId="54503A73" w14:textId="77777777" w:rsidR="00060A96" w:rsidRPr="00060A96" w:rsidRDefault="00060A96" w:rsidP="0014337F">
      <w:pPr>
        <w:rPr>
          <w:sz w:val="24"/>
          <w:szCs w:val="24"/>
        </w:rPr>
      </w:pPr>
    </w:p>
    <w:p w14:paraId="6CC5B614" w14:textId="4C9D5290" w:rsidR="00C70424" w:rsidRDefault="00C70424" w:rsidP="0014337F">
      <w:pPr>
        <w:rPr>
          <w:sz w:val="25"/>
          <w:szCs w:val="25"/>
        </w:rPr>
      </w:pPr>
      <w:r>
        <w:rPr>
          <w:noProof/>
          <w:sz w:val="25"/>
          <w:szCs w:val="25"/>
        </w:rPr>
        <w:lastRenderedPageBreak/>
        <w:drawing>
          <wp:inline distT="0" distB="0" distL="0" distR="0" wp14:anchorId="04208130" wp14:editId="68838DF8">
            <wp:extent cx="5597525" cy="3045460"/>
            <wp:effectExtent l="0" t="0" r="317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7525" cy="3045460"/>
                    </a:xfrm>
                    <a:prstGeom prst="rect">
                      <a:avLst/>
                    </a:prstGeom>
                    <a:noFill/>
                    <a:ln>
                      <a:noFill/>
                    </a:ln>
                  </pic:spPr>
                </pic:pic>
              </a:graphicData>
            </a:graphic>
          </wp:inline>
        </w:drawing>
      </w:r>
    </w:p>
    <w:p w14:paraId="72D7AE4D" w14:textId="5B08A8F9" w:rsidR="00C70424" w:rsidRDefault="00C70424" w:rsidP="0014337F">
      <w:pPr>
        <w:rPr>
          <w:sz w:val="24"/>
          <w:szCs w:val="24"/>
        </w:rPr>
      </w:pPr>
      <w:r w:rsidRPr="00060A96">
        <w:rPr>
          <w:sz w:val="24"/>
          <w:szCs w:val="24"/>
        </w:rPr>
        <w:t xml:space="preserve">Insertamos los datos necesarios para crear una sesión, en este caso insertaremos los datos, </w:t>
      </w:r>
      <w:proofErr w:type="spellStart"/>
      <w:r w:rsidRPr="00060A96">
        <w:rPr>
          <w:sz w:val="24"/>
          <w:szCs w:val="24"/>
        </w:rPr>
        <w:t>Login</w:t>
      </w:r>
      <w:proofErr w:type="spellEnd"/>
      <w:r w:rsidRPr="00060A96">
        <w:rPr>
          <w:sz w:val="24"/>
          <w:szCs w:val="24"/>
        </w:rPr>
        <w:t>:”</w:t>
      </w:r>
      <w:proofErr w:type="spellStart"/>
      <w:r w:rsidRPr="00060A96">
        <w:rPr>
          <w:sz w:val="24"/>
          <w:szCs w:val="24"/>
        </w:rPr>
        <w:t>user_jenkins</w:t>
      </w:r>
      <w:proofErr w:type="spellEnd"/>
      <w:r w:rsidRPr="00060A96">
        <w:rPr>
          <w:sz w:val="24"/>
          <w:szCs w:val="24"/>
        </w:rPr>
        <w:t xml:space="preserve">” </w:t>
      </w:r>
      <w:proofErr w:type="spellStart"/>
      <w:r w:rsidRPr="00060A96">
        <w:rPr>
          <w:sz w:val="24"/>
          <w:szCs w:val="24"/>
        </w:rPr>
        <w:t>Name</w:t>
      </w:r>
      <w:proofErr w:type="spellEnd"/>
      <w:r w:rsidRPr="00060A96">
        <w:rPr>
          <w:sz w:val="24"/>
          <w:szCs w:val="24"/>
        </w:rPr>
        <w:t>:”</w:t>
      </w:r>
      <w:proofErr w:type="spellStart"/>
      <w:r w:rsidRPr="00060A96">
        <w:rPr>
          <w:sz w:val="24"/>
          <w:szCs w:val="24"/>
        </w:rPr>
        <w:t>user_jenkins</w:t>
      </w:r>
      <w:proofErr w:type="spellEnd"/>
      <w:r w:rsidRPr="00060A96">
        <w:rPr>
          <w:sz w:val="24"/>
          <w:szCs w:val="24"/>
        </w:rPr>
        <w:t>” Password:”1234”, y presionamos la opción “</w:t>
      </w:r>
      <w:proofErr w:type="spellStart"/>
      <w:r w:rsidRPr="00060A96">
        <w:rPr>
          <w:sz w:val="24"/>
          <w:szCs w:val="24"/>
        </w:rPr>
        <w:t>Create</w:t>
      </w:r>
      <w:proofErr w:type="spellEnd"/>
      <w:r w:rsidRPr="00060A96">
        <w:rPr>
          <w:sz w:val="24"/>
          <w:szCs w:val="24"/>
        </w:rPr>
        <w:t>”</w:t>
      </w:r>
    </w:p>
    <w:p w14:paraId="015377F6" w14:textId="77777777" w:rsidR="00060A96" w:rsidRPr="00060A96" w:rsidRDefault="00060A96" w:rsidP="0014337F">
      <w:pPr>
        <w:rPr>
          <w:sz w:val="24"/>
          <w:szCs w:val="24"/>
        </w:rPr>
      </w:pPr>
    </w:p>
    <w:p w14:paraId="4C2B3F6D" w14:textId="0C98258B" w:rsidR="00C70424" w:rsidRDefault="00C70424" w:rsidP="0014337F">
      <w:pPr>
        <w:rPr>
          <w:sz w:val="25"/>
          <w:szCs w:val="25"/>
        </w:rPr>
      </w:pPr>
      <w:r>
        <w:rPr>
          <w:noProof/>
          <w:sz w:val="25"/>
          <w:szCs w:val="25"/>
        </w:rPr>
        <w:drawing>
          <wp:inline distT="0" distB="0" distL="0" distR="0" wp14:anchorId="2F001A47" wp14:editId="60ACB7BD">
            <wp:extent cx="5605780" cy="30372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780" cy="3037205"/>
                    </a:xfrm>
                    <a:prstGeom prst="rect">
                      <a:avLst/>
                    </a:prstGeom>
                    <a:noFill/>
                    <a:ln>
                      <a:noFill/>
                    </a:ln>
                  </pic:spPr>
                </pic:pic>
              </a:graphicData>
            </a:graphic>
          </wp:inline>
        </w:drawing>
      </w:r>
    </w:p>
    <w:p w14:paraId="43E4EE8F" w14:textId="55D99AFA" w:rsidR="00C70424" w:rsidRDefault="00C70424" w:rsidP="0014337F">
      <w:pPr>
        <w:rPr>
          <w:sz w:val="24"/>
          <w:szCs w:val="24"/>
        </w:rPr>
      </w:pPr>
      <w:r w:rsidRPr="00060A96">
        <w:rPr>
          <w:sz w:val="24"/>
          <w:szCs w:val="24"/>
        </w:rPr>
        <w:t>Ya creado el usuario seleccionamos la opción “</w:t>
      </w:r>
      <w:proofErr w:type="spellStart"/>
      <w:r w:rsidRPr="00060A96">
        <w:rPr>
          <w:sz w:val="24"/>
          <w:szCs w:val="24"/>
        </w:rPr>
        <w:t>Update</w:t>
      </w:r>
      <w:proofErr w:type="spellEnd"/>
      <w:r w:rsidRPr="00060A96">
        <w:rPr>
          <w:sz w:val="24"/>
          <w:szCs w:val="24"/>
        </w:rPr>
        <w:t xml:space="preserve"> Tokens”</w:t>
      </w:r>
    </w:p>
    <w:p w14:paraId="181B3A32" w14:textId="77777777" w:rsidR="00060A96" w:rsidRPr="00060A96" w:rsidRDefault="00060A96" w:rsidP="0014337F">
      <w:pPr>
        <w:rPr>
          <w:sz w:val="24"/>
          <w:szCs w:val="24"/>
        </w:rPr>
      </w:pPr>
    </w:p>
    <w:p w14:paraId="071E66C7" w14:textId="5B6BA0BC" w:rsidR="00C70424" w:rsidRDefault="00C70424" w:rsidP="0014337F">
      <w:pPr>
        <w:rPr>
          <w:sz w:val="25"/>
          <w:szCs w:val="25"/>
        </w:rPr>
      </w:pPr>
      <w:r>
        <w:rPr>
          <w:noProof/>
          <w:sz w:val="25"/>
          <w:szCs w:val="25"/>
        </w:rPr>
        <w:lastRenderedPageBreak/>
        <w:drawing>
          <wp:inline distT="0" distB="0" distL="0" distR="0" wp14:anchorId="49887CD4" wp14:editId="5B561051">
            <wp:extent cx="5597525" cy="3037205"/>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05658422" w14:textId="67944DAE" w:rsidR="00C70424" w:rsidRDefault="00C70424" w:rsidP="0014337F">
      <w:pPr>
        <w:rPr>
          <w:sz w:val="24"/>
          <w:szCs w:val="24"/>
        </w:rPr>
      </w:pPr>
      <w:r w:rsidRPr="00060A96">
        <w:rPr>
          <w:sz w:val="24"/>
          <w:szCs w:val="24"/>
        </w:rPr>
        <w:t>Le damos un nombre al token en este caso le vamos a dar el nombre de “</w:t>
      </w:r>
      <w:proofErr w:type="spellStart"/>
      <w:r w:rsidRPr="00060A96">
        <w:rPr>
          <w:sz w:val="24"/>
          <w:szCs w:val="24"/>
        </w:rPr>
        <w:t>Jenkins_token</w:t>
      </w:r>
      <w:proofErr w:type="spellEnd"/>
      <w:r w:rsidRPr="00060A96">
        <w:rPr>
          <w:sz w:val="24"/>
          <w:szCs w:val="24"/>
        </w:rPr>
        <w:t>”</w:t>
      </w:r>
    </w:p>
    <w:p w14:paraId="3F74EAEC" w14:textId="77777777" w:rsidR="00060A96" w:rsidRPr="00060A96" w:rsidRDefault="00060A96" w:rsidP="0014337F">
      <w:pPr>
        <w:rPr>
          <w:sz w:val="24"/>
          <w:szCs w:val="24"/>
        </w:rPr>
      </w:pPr>
    </w:p>
    <w:p w14:paraId="409D51CD" w14:textId="2D912971" w:rsidR="00C70424" w:rsidRDefault="00C70424" w:rsidP="0014337F">
      <w:pPr>
        <w:rPr>
          <w:sz w:val="25"/>
          <w:szCs w:val="25"/>
        </w:rPr>
      </w:pPr>
      <w:r>
        <w:rPr>
          <w:noProof/>
          <w:sz w:val="25"/>
          <w:szCs w:val="25"/>
        </w:rPr>
        <w:drawing>
          <wp:inline distT="0" distB="0" distL="0" distR="0" wp14:anchorId="33280D6F" wp14:editId="630B5644">
            <wp:extent cx="5597525" cy="303720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34EF99F6" w14:textId="24DF400C" w:rsidR="00C70424" w:rsidRDefault="00C70424" w:rsidP="0014337F">
      <w:pPr>
        <w:rPr>
          <w:sz w:val="24"/>
          <w:szCs w:val="24"/>
        </w:rPr>
      </w:pPr>
      <w:r w:rsidRPr="00060A96">
        <w:rPr>
          <w:sz w:val="24"/>
          <w:szCs w:val="24"/>
        </w:rPr>
        <w:t>Copiamos el token para guardarlo de forma segura y presionamos la opción “Done”</w:t>
      </w:r>
    </w:p>
    <w:p w14:paraId="23A8BFE9" w14:textId="77777777" w:rsidR="00060A96" w:rsidRPr="00060A96" w:rsidRDefault="00060A96" w:rsidP="0014337F">
      <w:pPr>
        <w:rPr>
          <w:sz w:val="24"/>
          <w:szCs w:val="24"/>
        </w:rPr>
      </w:pPr>
    </w:p>
    <w:p w14:paraId="6B99754E" w14:textId="1D86581D" w:rsidR="00C70424" w:rsidRDefault="00C70424" w:rsidP="0014337F">
      <w:pPr>
        <w:rPr>
          <w:sz w:val="25"/>
          <w:szCs w:val="25"/>
        </w:rPr>
      </w:pPr>
      <w:r>
        <w:rPr>
          <w:noProof/>
          <w:sz w:val="25"/>
          <w:szCs w:val="25"/>
        </w:rPr>
        <w:lastRenderedPageBreak/>
        <w:drawing>
          <wp:inline distT="0" distB="0" distL="0" distR="0" wp14:anchorId="5DD8EF0C" wp14:editId="4693573B">
            <wp:extent cx="5597525" cy="3029585"/>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7525" cy="3029585"/>
                    </a:xfrm>
                    <a:prstGeom prst="rect">
                      <a:avLst/>
                    </a:prstGeom>
                    <a:noFill/>
                    <a:ln>
                      <a:noFill/>
                    </a:ln>
                  </pic:spPr>
                </pic:pic>
              </a:graphicData>
            </a:graphic>
          </wp:inline>
        </w:drawing>
      </w:r>
    </w:p>
    <w:p w14:paraId="5E3479BF" w14:textId="1734AF72" w:rsidR="00C70424" w:rsidRPr="00060A96" w:rsidRDefault="00C70424" w:rsidP="0014337F">
      <w:pPr>
        <w:rPr>
          <w:sz w:val="24"/>
          <w:szCs w:val="24"/>
        </w:rPr>
      </w:pPr>
      <w:r w:rsidRPr="00060A96">
        <w:rPr>
          <w:sz w:val="24"/>
          <w:szCs w:val="24"/>
        </w:rPr>
        <w:t xml:space="preserve">Luego seleccionamos las opciones “Panel de Control”, “Gestor de </w:t>
      </w:r>
      <w:proofErr w:type="spellStart"/>
      <w:r w:rsidRPr="00060A96">
        <w:rPr>
          <w:sz w:val="24"/>
          <w:szCs w:val="24"/>
        </w:rPr>
        <w:t>Plugins</w:t>
      </w:r>
      <w:proofErr w:type="spellEnd"/>
      <w:r w:rsidRPr="00060A96">
        <w:rPr>
          <w:sz w:val="24"/>
          <w:szCs w:val="24"/>
        </w:rPr>
        <w:t xml:space="preserve">” y “Todos los </w:t>
      </w:r>
      <w:proofErr w:type="spellStart"/>
      <w:r w:rsidRPr="00060A96">
        <w:rPr>
          <w:sz w:val="24"/>
          <w:szCs w:val="24"/>
        </w:rPr>
        <w:t>plugins</w:t>
      </w:r>
      <w:proofErr w:type="spellEnd"/>
      <w:r w:rsidRPr="00060A96">
        <w:rPr>
          <w:sz w:val="24"/>
          <w:szCs w:val="24"/>
        </w:rPr>
        <w:t>”, ya en esa opción usamos el buscador e ingresamos palabras claves para filtrar el plugin necesario para el caso. Ya seleccionado el plugin “SonarQube Scanner”, le damos a la opción “Instalar sin reiniciar”</w:t>
      </w:r>
    </w:p>
    <w:p w14:paraId="1FDDE613" w14:textId="1ED02CBD" w:rsidR="00C70424" w:rsidRDefault="00C70424" w:rsidP="0014337F">
      <w:pPr>
        <w:rPr>
          <w:sz w:val="25"/>
          <w:szCs w:val="25"/>
        </w:rPr>
      </w:pPr>
    </w:p>
    <w:p w14:paraId="33510D3A" w14:textId="3E061D55" w:rsidR="00C70424" w:rsidRDefault="00C70424" w:rsidP="0014337F">
      <w:pPr>
        <w:rPr>
          <w:sz w:val="25"/>
          <w:szCs w:val="25"/>
        </w:rPr>
      </w:pPr>
      <w:r>
        <w:rPr>
          <w:noProof/>
          <w:sz w:val="25"/>
          <w:szCs w:val="25"/>
        </w:rPr>
        <w:drawing>
          <wp:inline distT="0" distB="0" distL="0" distR="0" wp14:anchorId="102FA4E3" wp14:editId="09C21C03">
            <wp:extent cx="5597525" cy="3037205"/>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0BA017A1" w14:textId="30E08F34" w:rsidR="00C70424" w:rsidRPr="00060A96" w:rsidRDefault="00C70424" w:rsidP="0014337F">
      <w:pPr>
        <w:rPr>
          <w:sz w:val="24"/>
          <w:szCs w:val="24"/>
        </w:rPr>
      </w:pPr>
      <w:r w:rsidRPr="00060A96">
        <w:rPr>
          <w:sz w:val="24"/>
          <w:szCs w:val="24"/>
        </w:rPr>
        <w:t>Esperamos a que se instale correctamente y reiniciamos el Jenkins</w:t>
      </w:r>
    </w:p>
    <w:p w14:paraId="31E27F28" w14:textId="77777777" w:rsidR="00060A96" w:rsidRDefault="00060A96" w:rsidP="0014337F">
      <w:pPr>
        <w:rPr>
          <w:sz w:val="25"/>
          <w:szCs w:val="25"/>
        </w:rPr>
      </w:pPr>
    </w:p>
    <w:p w14:paraId="606340A6" w14:textId="5E3B4E22" w:rsidR="00C4110E" w:rsidRDefault="00C4110E" w:rsidP="0014337F">
      <w:pPr>
        <w:rPr>
          <w:sz w:val="25"/>
          <w:szCs w:val="25"/>
        </w:rPr>
      </w:pPr>
      <w:r>
        <w:rPr>
          <w:noProof/>
          <w:sz w:val="25"/>
          <w:szCs w:val="25"/>
        </w:rPr>
        <w:lastRenderedPageBreak/>
        <w:drawing>
          <wp:inline distT="0" distB="0" distL="0" distR="0" wp14:anchorId="5757E871" wp14:editId="0426A0F0">
            <wp:extent cx="5597525" cy="3037205"/>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4BAEE61F" w14:textId="3EAC7410" w:rsidR="00C4110E" w:rsidRDefault="00C4110E" w:rsidP="0014337F">
      <w:pPr>
        <w:rPr>
          <w:sz w:val="24"/>
          <w:szCs w:val="24"/>
        </w:rPr>
      </w:pPr>
      <w:r w:rsidRPr="00060A96">
        <w:rPr>
          <w:sz w:val="24"/>
          <w:szCs w:val="24"/>
        </w:rPr>
        <w:t xml:space="preserve">Posteriormente nos dirigimos al administrador de Jenkins y seleccionamos la opción “Global Tool </w:t>
      </w:r>
      <w:proofErr w:type="spellStart"/>
      <w:r w:rsidRPr="00060A96">
        <w:rPr>
          <w:sz w:val="24"/>
          <w:szCs w:val="24"/>
        </w:rPr>
        <w:t>Configuration</w:t>
      </w:r>
      <w:proofErr w:type="spellEnd"/>
      <w:r w:rsidRPr="00060A96">
        <w:rPr>
          <w:sz w:val="24"/>
          <w:szCs w:val="24"/>
        </w:rPr>
        <w:t>”</w:t>
      </w:r>
    </w:p>
    <w:p w14:paraId="78ED5A82" w14:textId="77777777" w:rsidR="00060A96" w:rsidRPr="00060A96" w:rsidRDefault="00060A96" w:rsidP="0014337F">
      <w:pPr>
        <w:rPr>
          <w:sz w:val="24"/>
          <w:szCs w:val="24"/>
        </w:rPr>
      </w:pPr>
    </w:p>
    <w:p w14:paraId="32ADCA5B" w14:textId="08F4746A" w:rsidR="00C4110E" w:rsidRDefault="00C4110E" w:rsidP="0014337F">
      <w:pPr>
        <w:rPr>
          <w:sz w:val="25"/>
          <w:szCs w:val="25"/>
        </w:rPr>
      </w:pPr>
      <w:r>
        <w:rPr>
          <w:noProof/>
          <w:sz w:val="25"/>
          <w:szCs w:val="25"/>
        </w:rPr>
        <w:drawing>
          <wp:inline distT="0" distB="0" distL="0" distR="0" wp14:anchorId="552A7EC1" wp14:editId="565330A4">
            <wp:extent cx="5597525" cy="3037205"/>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2522CA18" w14:textId="4AE0B338" w:rsidR="00C4110E" w:rsidRDefault="00C4110E" w:rsidP="0014337F">
      <w:pPr>
        <w:rPr>
          <w:sz w:val="24"/>
          <w:szCs w:val="24"/>
        </w:rPr>
      </w:pPr>
      <w:r w:rsidRPr="00060A96">
        <w:rPr>
          <w:sz w:val="24"/>
          <w:szCs w:val="24"/>
        </w:rPr>
        <w:t>Bajamos hasta encontrar la herramienta “SonarQube Scanner” y seleccionamos la opción “Añadir SonarQube Scanner”</w:t>
      </w:r>
    </w:p>
    <w:p w14:paraId="29484496" w14:textId="77777777" w:rsidR="00060A96" w:rsidRPr="00060A96" w:rsidRDefault="00060A96" w:rsidP="0014337F">
      <w:pPr>
        <w:rPr>
          <w:sz w:val="24"/>
          <w:szCs w:val="24"/>
        </w:rPr>
      </w:pPr>
    </w:p>
    <w:p w14:paraId="3ACD6B0B" w14:textId="7AE0A046" w:rsidR="00C4110E" w:rsidRDefault="00C4110E" w:rsidP="0014337F">
      <w:pPr>
        <w:rPr>
          <w:sz w:val="25"/>
          <w:szCs w:val="25"/>
        </w:rPr>
      </w:pPr>
      <w:r>
        <w:rPr>
          <w:noProof/>
          <w:sz w:val="25"/>
          <w:szCs w:val="25"/>
        </w:rPr>
        <w:lastRenderedPageBreak/>
        <w:drawing>
          <wp:inline distT="0" distB="0" distL="0" distR="0" wp14:anchorId="365FA783" wp14:editId="02AAD6A8">
            <wp:extent cx="5597525" cy="3148965"/>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7525" cy="3148965"/>
                    </a:xfrm>
                    <a:prstGeom prst="rect">
                      <a:avLst/>
                    </a:prstGeom>
                    <a:noFill/>
                    <a:ln>
                      <a:noFill/>
                    </a:ln>
                  </pic:spPr>
                </pic:pic>
              </a:graphicData>
            </a:graphic>
          </wp:inline>
        </w:drawing>
      </w:r>
    </w:p>
    <w:p w14:paraId="75F43B0B" w14:textId="5BA58D79" w:rsidR="00C4110E" w:rsidRDefault="00C4110E" w:rsidP="0014337F">
      <w:pPr>
        <w:rPr>
          <w:sz w:val="24"/>
          <w:szCs w:val="24"/>
        </w:rPr>
      </w:pPr>
      <w:r w:rsidRPr="00060A96">
        <w:rPr>
          <w:sz w:val="24"/>
          <w:szCs w:val="24"/>
        </w:rPr>
        <w:t>Le damos un nombre a la instalación y seleccionamos la versión de SonarQube Scanner instalada en nuestro ordenador, y seleccionamos la opción “</w:t>
      </w:r>
      <w:proofErr w:type="spellStart"/>
      <w:r w:rsidRPr="00060A96">
        <w:rPr>
          <w:sz w:val="24"/>
          <w:szCs w:val="24"/>
        </w:rPr>
        <w:t>Save</w:t>
      </w:r>
      <w:proofErr w:type="spellEnd"/>
      <w:r w:rsidRPr="00060A96">
        <w:rPr>
          <w:sz w:val="24"/>
          <w:szCs w:val="24"/>
        </w:rPr>
        <w:t>”</w:t>
      </w:r>
    </w:p>
    <w:p w14:paraId="19567609" w14:textId="77777777" w:rsidR="005E46DB" w:rsidRPr="00060A96" w:rsidRDefault="005E46DB" w:rsidP="0014337F">
      <w:pPr>
        <w:rPr>
          <w:sz w:val="24"/>
          <w:szCs w:val="24"/>
        </w:rPr>
      </w:pPr>
    </w:p>
    <w:p w14:paraId="68CE3350" w14:textId="68BE4ABF" w:rsidR="00016606" w:rsidRDefault="00016606" w:rsidP="0014337F">
      <w:pPr>
        <w:rPr>
          <w:sz w:val="25"/>
          <w:szCs w:val="25"/>
        </w:rPr>
      </w:pPr>
      <w:r>
        <w:rPr>
          <w:noProof/>
          <w:sz w:val="25"/>
          <w:szCs w:val="25"/>
        </w:rPr>
        <w:lastRenderedPageBreak/>
        <w:drawing>
          <wp:inline distT="0" distB="0" distL="0" distR="0" wp14:anchorId="0BB45BFA" wp14:editId="4E9237A2">
            <wp:extent cx="3251835" cy="423799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1835" cy="4237990"/>
                    </a:xfrm>
                    <a:prstGeom prst="rect">
                      <a:avLst/>
                    </a:prstGeom>
                    <a:noFill/>
                    <a:ln>
                      <a:noFill/>
                    </a:ln>
                  </pic:spPr>
                </pic:pic>
              </a:graphicData>
            </a:graphic>
          </wp:inline>
        </w:drawing>
      </w:r>
    </w:p>
    <w:p w14:paraId="36974C4E" w14:textId="0896FCE3" w:rsidR="00016606" w:rsidRPr="00060A96" w:rsidRDefault="00016606" w:rsidP="0014337F">
      <w:pPr>
        <w:rPr>
          <w:sz w:val="24"/>
          <w:szCs w:val="24"/>
        </w:rPr>
      </w:pPr>
      <w:r w:rsidRPr="00060A96">
        <w:rPr>
          <w:sz w:val="24"/>
          <w:szCs w:val="24"/>
        </w:rPr>
        <w:t xml:space="preserve">Luego, en el panel de control de Jenkins, seleccionamos </w:t>
      </w:r>
      <w:r w:rsidR="00060A96" w:rsidRPr="00060A96">
        <w:rPr>
          <w:sz w:val="24"/>
          <w:szCs w:val="24"/>
        </w:rPr>
        <w:t>la opción</w:t>
      </w:r>
      <w:r w:rsidRPr="00060A96">
        <w:rPr>
          <w:sz w:val="24"/>
          <w:szCs w:val="24"/>
        </w:rPr>
        <w:t xml:space="preserve"> “Nueva tarea”</w:t>
      </w:r>
    </w:p>
    <w:p w14:paraId="586A1CF7" w14:textId="77777777" w:rsidR="00060A96" w:rsidRDefault="00060A96" w:rsidP="0014337F">
      <w:pPr>
        <w:rPr>
          <w:sz w:val="25"/>
          <w:szCs w:val="25"/>
        </w:rPr>
      </w:pPr>
    </w:p>
    <w:p w14:paraId="0A8A97AA" w14:textId="5EDD74DE" w:rsidR="00C4110E" w:rsidRDefault="00C4110E" w:rsidP="0014337F">
      <w:pPr>
        <w:rPr>
          <w:sz w:val="25"/>
          <w:szCs w:val="25"/>
        </w:rPr>
      </w:pPr>
      <w:r>
        <w:rPr>
          <w:noProof/>
          <w:sz w:val="25"/>
          <w:szCs w:val="25"/>
        </w:rPr>
        <w:drawing>
          <wp:inline distT="0" distB="0" distL="0" distR="0" wp14:anchorId="352986B5" wp14:editId="0796F753">
            <wp:extent cx="5597525" cy="3037205"/>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70D9628E" w14:textId="57C30145" w:rsidR="00C4110E" w:rsidRPr="00060A96" w:rsidRDefault="00016606" w:rsidP="0014337F">
      <w:pPr>
        <w:rPr>
          <w:sz w:val="24"/>
          <w:szCs w:val="24"/>
        </w:rPr>
      </w:pPr>
      <w:r w:rsidRPr="00060A96">
        <w:rPr>
          <w:sz w:val="24"/>
          <w:szCs w:val="24"/>
        </w:rPr>
        <w:lastRenderedPageBreak/>
        <w:t>Le damos un nombre a la tarea, seleccionamos la opción “Crear un proyecto de estilo libre” y lo guardamos con presionando el botón “OK”</w:t>
      </w:r>
    </w:p>
    <w:p w14:paraId="6F14A714" w14:textId="77777777" w:rsidR="00060A96" w:rsidRDefault="00060A96" w:rsidP="0014337F">
      <w:pPr>
        <w:rPr>
          <w:sz w:val="25"/>
          <w:szCs w:val="25"/>
        </w:rPr>
      </w:pPr>
    </w:p>
    <w:p w14:paraId="1EEDA9B3" w14:textId="3DB7E1BD" w:rsidR="00016606" w:rsidRDefault="00016606" w:rsidP="0014337F">
      <w:pPr>
        <w:rPr>
          <w:sz w:val="25"/>
          <w:szCs w:val="25"/>
        </w:rPr>
      </w:pPr>
      <w:r>
        <w:rPr>
          <w:noProof/>
          <w:sz w:val="25"/>
          <w:szCs w:val="25"/>
        </w:rPr>
        <w:drawing>
          <wp:inline distT="0" distB="0" distL="0" distR="0" wp14:anchorId="39D40D03" wp14:editId="298D23DE">
            <wp:extent cx="5597525" cy="3037205"/>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525BEE98" w14:textId="74FD189D" w:rsidR="00016606" w:rsidRPr="00060A96" w:rsidRDefault="00016606" w:rsidP="0014337F">
      <w:pPr>
        <w:rPr>
          <w:sz w:val="24"/>
          <w:szCs w:val="24"/>
        </w:rPr>
      </w:pPr>
      <w:r w:rsidRPr="00060A96">
        <w:rPr>
          <w:sz w:val="24"/>
          <w:szCs w:val="24"/>
        </w:rPr>
        <w:t>Seleccionamos la tare guardada y nos dirigimos a la configuración de esta.</w:t>
      </w:r>
    </w:p>
    <w:p w14:paraId="2CA63499" w14:textId="77777777" w:rsidR="00060A96" w:rsidRDefault="00060A96" w:rsidP="0014337F">
      <w:pPr>
        <w:rPr>
          <w:sz w:val="25"/>
          <w:szCs w:val="25"/>
        </w:rPr>
      </w:pPr>
    </w:p>
    <w:p w14:paraId="253053DD" w14:textId="04CD3564" w:rsidR="00016606" w:rsidRDefault="00016606" w:rsidP="0014337F">
      <w:pPr>
        <w:rPr>
          <w:sz w:val="25"/>
          <w:szCs w:val="25"/>
        </w:rPr>
      </w:pPr>
      <w:r>
        <w:rPr>
          <w:noProof/>
          <w:sz w:val="25"/>
          <w:szCs w:val="25"/>
        </w:rPr>
        <w:drawing>
          <wp:inline distT="0" distB="0" distL="0" distR="0" wp14:anchorId="5433D652" wp14:editId="244AD59D">
            <wp:extent cx="5597525" cy="303720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3205B6EB" w14:textId="5A3902C1" w:rsidR="00016606" w:rsidRDefault="00016606" w:rsidP="0014337F">
      <w:pPr>
        <w:rPr>
          <w:sz w:val="24"/>
          <w:szCs w:val="24"/>
        </w:rPr>
      </w:pPr>
      <w:r w:rsidRPr="00060A96">
        <w:rPr>
          <w:sz w:val="24"/>
          <w:szCs w:val="24"/>
        </w:rPr>
        <w:t>Le damos una descripción y bajamos.</w:t>
      </w:r>
    </w:p>
    <w:p w14:paraId="5C3429C3" w14:textId="77777777" w:rsidR="00060A96" w:rsidRPr="00060A96" w:rsidRDefault="00060A96" w:rsidP="0014337F">
      <w:pPr>
        <w:rPr>
          <w:sz w:val="24"/>
          <w:szCs w:val="24"/>
        </w:rPr>
      </w:pPr>
    </w:p>
    <w:p w14:paraId="656C81FA" w14:textId="6DCD0B29" w:rsidR="00016606" w:rsidRDefault="00016606" w:rsidP="0014337F">
      <w:pPr>
        <w:rPr>
          <w:sz w:val="25"/>
          <w:szCs w:val="25"/>
        </w:rPr>
      </w:pPr>
      <w:r>
        <w:rPr>
          <w:noProof/>
          <w:sz w:val="25"/>
          <w:szCs w:val="25"/>
        </w:rPr>
        <w:lastRenderedPageBreak/>
        <w:drawing>
          <wp:inline distT="0" distB="0" distL="0" distR="0" wp14:anchorId="610ED230" wp14:editId="5BDE0E59">
            <wp:extent cx="5597525" cy="3045460"/>
            <wp:effectExtent l="0" t="0" r="317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97525" cy="3045460"/>
                    </a:xfrm>
                    <a:prstGeom prst="rect">
                      <a:avLst/>
                    </a:prstGeom>
                    <a:noFill/>
                    <a:ln>
                      <a:noFill/>
                    </a:ln>
                  </pic:spPr>
                </pic:pic>
              </a:graphicData>
            </a:graphic>
          </wp:inline>
        </w:drawing>
      </w:r>
    </w:p>
    <w:p w14:paraId="6E32199B" w14:textId="3B57E2B0" w:rsidR="00624EC2" w:rsidRDefault="00624EC2" w:rsidP="0014337F">
      <w:pPr>
        <w:rPr>
          <w:sz w:val="25"/>
          <w:szCs w:val="25"/>
        </w:rPr>
      </w:pPr>
      <w:r>
        <w:rPr>
          <w:noProof/>
          <w:sz w:val="25"/>
          <w:szCs w:val="25"/>
        </w:rPr>
        <w:drawing>
          <wp:inline distT="0" distB="0" distL="0" distR="0" wp14:anchorId="7D06C8B0" wp14:editId="44DF088D">
            <wp:extent cx="5605145" cy="349123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5145" cy="3491230"/>
                    </a:xfrm>
                    <a:prstGeom prst="rect">
                      <a:avLst/>
                    </a:prstGeom>
                    <a:noFill/>
                    <a:ln>
                      <a:noFill/>
                    </a:ln>
                  </pic:spPr>
                </pic:pic>
              </a:graphicData>
            </a:graphic>
          </wp:inline>
        </w:drawing>
      </w:r>
    </w:p>
    <w:p w14:paraId="1B61589B" w14:textId="07474FBF" w:rsidR="00016606" w:rsidRPr="00060A96" w:rsidRDefault="00016606" w:rsidP="0014337F">
      <w:pPr>
        <w:rPr>
          <w:sz w:val="24"/>
          <w:szCs w:val="24"/>
        </w:rPr>
      </w:pPr>
      <w:r w:rsidRPr="00060A96">
        <w:rPr>
          <w:sz w:val="24"/>
          <w:szCs w:val="24"/>
        </w:rPr>
        <w:t>Ya en el apartado “</w:t>
      </w:r>
      <w:proofErr w:type="spellStart"/>
      <w:r w:rsidRPr="00060A96">
        <w:rPr>
          <w:sz w:val="24"/>
          <w:szCs w:val="24"/>
        </w:rPr>
        <w:t>Analisys</w:t>
      </w:r>
      <w:proofErr w:type="spellEnd"/>
      <w:r w:rsidRPr="00060A96">
        <w:rPr>
          <w:sz w:val="24"/>
          <w:szCs w:val="24"/>
        </w:rPr>
        <w:t xml:space="preserve"> </w:t>
      </w:r>
      <w:proofErr w:type="spellStart"/>
      <w:r w:rsidRPr="00060A96">
        <w:rPr>
          <w:sz w:val="24"/>
          <w:szCs w:val="24"/>
        </w:rPr>
        <w:t>properties</w:t>
      </w:r>
      <w:proofErr w:type="spellEnd"/>
      <w:r w:rsidRPr="00060A96">
        <w:rPr>
          <w:sz w:val="24"/>
          <w:szCs w:val="24"/>
        </w:rPr>
        <w:t>”, pegamos el contenido del archivo “sonar-</w:t>
      </w:r>
      <w:proofErr w:type="spellStart"/>
      <w:r w:rsidRPr="00060A96">
        <w:rPr>
          <w:sz w:val="24"/>
          <w:szCs w:val="24"/>
        </w:rPr>
        <w:t>project.properties</w:t>
      </w:r>
      <w:proofErr w:type="spellEnd"/>
      <w:r w:rsidRPr="00060A96">
        <w:rPr>
          <w:sz w:val="24"/>
          <w:szCs w:val="24"/>
        </w:rPr>
        <w:t xml:space="preserve">” </w:t>
      </w:r>
      <w:r w:rsidR="00624EC2">
        <w:rPr>
          <w:sz w:val="24"/>
          <w:szCs w:val="24"/>
        </w:rPr>
        <w:t xml:space="preserve">que creamos en pasos anteriores en la ejecución del sonar scanner </w:t>
      </w:r>
      <w:r w:rsidRPr="00060A96">
        <w:rPr>
          <w:sz w:val="24"/>
          <w:szCs w:val="24"/>
        </w:rPr>
        <w:t>y presionamos la opción “Guardar”</w:t>
      </w:r>
    </w:p>
    <w:p w14:paraId="171D5803" w14:textId="740DB636" w:rsidR="00016606" w:rsidRDefault="00016606" w:rsidP="0014337F">
      <w:pPr>
        <w:rPr>
          <w:sz w:val="25"/>
          <w:szCs w:val="25"/>
        </w:rPr>
      </w:pPr>
    </w:p>
    <w:p w14:paraId="4D14361E" w14:textId="1B6D0A85" w:rsidR="00016606" w:rsidRDefault="00016606" w:rsidP="0014337F">
      <w:pPr>
        <w:rPr>
          <w:sz w:val="25"/>
          <w:szCs w:val="25"/>
        </w:rPr>
      </w:pPr>
    </w:p>
    <w:p w14:paraId="41396031" w14:textId="512C0367" w:rsidR="00016606" w:rsidRDefault="00016606" w:rsidP="0014337F">
      <w:pPr>
        <w:rPr>
          <w:sz w:val="25"/>
          <w:szCs w:val="25"/>
        </w:rPr>
      </w:pPr>
    </w:p>
    <w:p w14:paraId="208B6AD3" w14:textId="1F8DE36A" w:rsidR="00016606" w:rsidRDefault="00016606" w:rsidP="0014337F">
      <w:pPr>
        <w:rPr>
          <w:sz w:val="25"/>
          <w:szCs w:val="25"/>
        </w:rPr>
      </w:pPr>
    </w:p>
    <w:p w14:paraId="215A2D48" w14:textId="1B87D97B" w:rsidR="00016606" w:rsidRDefault="00016606" w:rsidP="0014337F">
      <w:pPr>
        <w:rPr>
          <w:sz w:val="25"/>
          <w:szCs w:val="25"/>
        </w:rPr>
      </w:pPr>
    </w:p>
    <w:p w14:paraId="45AF119C" w14:textId="684363EA" w:rsidR="00016606" w:rsidRDefault="00016606" w:rsidP="0014337F">
      <w:pPr>
        <w:rPr>
          <w:sz w:val="25"/>
          <w:szCs w:val="25"/>
        </w:rPr>
      </w:pPr>
    </w:p>
    <w:p w14:paraId="7C5CE477" w14:textId="12B5AEFB" w:rsidR="00016606" w:rsidRDefault="00016606" w:rsidP="0014337F">
      <w:pPr>
        <w:rPr>
          <w:sz w:val="25"/>
          <w:szCs w:val="25"/>
        </w:rPr>
      </w:pPr>
    </w:p>
    <w:p w14:paraId="5F068F80" w14:textId="19BC03CF" w:rsidR="00016606" w:rsidRDefault="00016606" w:rsidP="0014337F">
      <w:pPr>
        <w:rPr>
          <w:sz w:val="25"/>
          <w:szCs w:val="25"/>
        </w:rPr>
      </w:pPr>
    </w:p>
    <w:p w14:paraId="5CEADBA9" w14:textId="38F9DCD4" w:rsidR="00016606" w:rsidRDefault="00016606" w:rsidP="0014337F">
      <w:pPr>
        <w:rPr>
          <w:sz w:val="25"/>
          <w:szCs w:val="25"/>
        </w:rPr>
      </w:pPr>
    </w:p>
    <w:p w14:paraId="64998336" w14:textId="704B926B" w:rsidR="00016606" w:rsidRDefault="00016606" w:rsidP="0014337F">
      <w:pPr>
        <w:rPr>
          <w:sz w:val="25"/>
          <w:szCs w:val="25"/>
        </w:rPr>
      </w:pPr>
    </w:p>
    <w:p w14:paraId="1E3D10FA" w14:textId="27C11546" w:rsidR="00016606" w:rsidRDefault="00016606" w:rsidP="0014337F">
      <w:pPr>
        <w:rPr>
          <w:sz w:val="25"/>
          <w:szCs w:val="25"/>
        </w:rPr>
      </w:pPr>
    </w:p>
    <w:p w14:paraId="3559D8BA" w14:textId="52DC172F" w:rsidR="00016606" w:rsidRDefault="00016606" w:rsidP="0014337F">
      <w:pPr>
        <w:rPr>
          <w:sz w:val="25"/>
          <w:szCs w:val="25"/>
        </w:rPr>
      </w:pPr>
    </w:p>
    <w:p w14:paraId="60724814" w14:textId="77777777" w:rsidR="00016606" w:rsidRDefault="00016606" w:rsidP="0014337F">
      <w:pPr>
        <w:rPr>
          <w:sz w:val="25"/>
          <w:szCs w:val="25"/>
        </w:rPr>
      </w:pPr>
    </w:p>
    <w:p w14:paraId="5B4D29D0" w14:textId="30C93922" w:rsidR="00016606" w:rsidRPr="000A3F1F" w:rsidRDefault="00016606" w:rsidP="000A3F1F">
      <w:pPr>
        <w:pStyle w:val="Ttulo1"/>
        <w:rPr>
          <w:b/>
          <w:bCs/>
          <w:color w:val="auto"/>
          <w:sz w:val="52"/>
          <w:szCs w:val="52"/>
        </w:rPr>
      </w:pPr>
      <w:bookmarkStart w:id="5" w:name="_4-Informe_de_resultados"/>
      <w:bookmarkEnd w:id="5"/>
      <w:r w:rsidRPr="000A3F1F">
        <w:rPr>
          <w:b/>
          <w:bCs/>
          <w:color w:val="auto"/>
          <w:sz w:val="52"/>
          <w:szCs w:val="52"/>
        </w:rPr>
        <w:t xml:space="preserve">4-Informe de resultados desde Jenkins del </w:t>
      </w:r>
      <w:proofErr w:type="spellStart"/>
      <w:r w:rsidRPr="000A3F1F">
        <w:rPr>
          <w:b/>
          <w:bCs/>
          <w:color w:val="auto"/>
          <w:sz w:val="52"/>
          <w:szCs w:val="52"/>
        </w:rPr>
        <w:t>Console</w:t>
      </w:r>
      <w:proofErr w:type="spellEnd"/>
      <w:r w:rsidRPr="000A3F1F">
        <w:rPr>
          <w:b/>
          <w:bCs/>
          <w:color w:val="auto"/>
          <w:sz w:val="52"/>
          <w:szCs w:val="52"/>
        </w:rPr>
        <w:t xml:space="preserve"> Output con SonarQube</w:t>
      </w:r>
    </w:p>
    <w:p w14:paraId="5A488F24" w14:textId="1B441796" w:rsidR="00016606" w:rsidRDefault="00016606" w:rsidP="0014337F">
      <w:pPr>
        <w:rPr>
          <w:rFonts w:cstheme="minorHAnsi"/>
          <w:sz w:val="44"/>
          <w:szCs w:val="44"/>
        </w:rPr>
      </w:pPr>
      <w:r>
        <w:rPr>
          <w:rFonts w:cstheme="minorHAnsi"/>
          <w:noProof/>
          <w:sz w:val="44"/>
          <w:szCs w:val="44"/>
        </w:rPr>
        <w:drawing>
          <wp:inline distT="0" distB="0" distL="0" distR="0" wp14:anchorId="55224ED4" wp14:editId="59EDB4F6">
            <wp:extent cx="5605780" cy="300545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5780" cy="3005455"/>
                    </a:xfrm>
                    <a:prstGeom prst="rect">
                      <a:avLst/>
                    </a:prstGeom>
                    <a:noFill/>
                    <a:ln>
                      <a:noFill/>
                    </a:ln>
                  </pic:spPr>
                </pic:pic>
              </a:graphicData>
            </a:graphic>
          </wp:inline>
        </w:drawing>
      </w:r>
    </w:p>
    <w:p w14:paraId="1E4993AF" w14:textId="777C3B35" w:rsidR="00016606" w:rsidRDefault="0001363D" w:rsidP="0014337F">
      <w:pPr>
        <w:rPr>
          <w:rFonts w:cstheme="minorHAnsi"/>
          <w:sz w:val="24"/>
          <w:szCs w:val="24"/>
        </w:rPr>
      </w:pPr>
      <w:r w:rsidRPr="00060A96">
        <w:rPr>
          <w:rFonts w:cstheme="minorHAnsi"/>
          <w:sz w:val="24"/>
          <w:szCs w:val="24"/>
        </w:rPr>
        <w:t>Ejecutamos una tarea presionando la opción “Construir ahora”, la cual quedara registrada en el historial de tareas.</w:t>
      </w:r>
    </w:p>
    <w:p w14:paraId="73F86240" w14:textId="77777777" w:rsidR="00060A96" w:rsidRPr="00060A96" w:rsidRDefault="00060A96" w:rsidP="0014337F">
      <w:pPr>
        <w:rPr>
          <w:rFonts w:cstheme="minorHAnsi"/>
          <w:sz w:val="24"/>
          <w:szCs w:val="24"/>
        </w:rPr>
      </w:pPr>
    </w:p>
    <w:p w14:paraId="52D36429" w14:textId="76C88D6D" w:rsidR="0001363D" w:rsidRDefault="0001363D" w:rsidP="0014337F">
      <w:pPr>
        <w:rPr>
          <w:rFonts w:cstheme="minorHAnsi"/>
          <w:sz w:val="25"/>
          <w:szCs w:val="25"/>
        </w:rPr>
      </w:pPr>
      <w:r>
        <w:rPr>
          <w:rFonts w:cstheme="minorHAnsi"/>
          <w:noProof/>
          <w:sz w:val="25"/>
          <w:szCs w:val="25"/>
        </w:rPr>
        <w:lastRenderedPageBreak/>
        <w:drawing>
          <wp:inline distT="0" distB="0" distL="0" distR="0" wp14:anchorId="2FD8E1DD" wp14:editId="667CA6BE">
            <wp:extent cx="5597525" cy="3029585"/>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97525" cy="3029585"/>
                    </a:xfrm>
                    <a:prstGeom prst="rect">
                      <a:avLst/>
                    </a:prstGeom>
                    <a:noFill/>
                    <a:ln>
                      <a:noFill/>
                    </a:ln>
                  </pic:spPr>
                </pic:pic>
              </a:graphicData>
            </a:graphic>
          </wp:inline>
        </w:drawing>
      </w:r>
    </w:p>
    <w:p w14:paraId="06E67434" w14:textId="34D23F91" w:rsidR="0001363D" w:rsidRPr="00060A96" w:rsidRDefault="0001363D" w:rsidP="0014337F">
      <w:pPr>
        <w:rPr>
          <w:rFonts w:cstheme="minorHAnsi"/>
          <w:sz w:val="24"/>
          <w:szCs w:val="24"/>
        </w:rPr>
      </w:pPr>
      <w:r w:rsidRPr="00060A96">
        <w:rPr>
          <w:rFonts w:cstheme="minorHAnsi"/>
          <w:sz w:val="24"/>
          <w:szCs w:val="24"/>
        </w:rPr>
        <w:t>Seleccionamos la tarea ejecutada y seleccionamos la opción “</w:t>
      </w:r>
      <w:proofErr w:type="spellStart"/>
      <w:r w:rsidRPr="00060A96">
        <w:rPr>
          <w:rFonts w:cstheme="minorHAnsi"/>
          <w:sz w:val="24"/>
          <w:szCs w:val="24"/>
        </w:rPr>
        <w:t>Console</w:t>
      </w:r>
      <w:proofErr w:type="spellEnd"/>
      <w:r w:rsidRPr="00060A96">
        <w:rPr>
          <w:rFonts w:cstheme="minorHAnsi"/>
          <w:sz w:val="24"/>
          <w:szCs w:val="24"/>
        </w:rPr>
        <w:t xml:space="preserve"> Output”</w:t>
      </w:r>
    </w:p>
    <w:p w14:paraId="00DD5CC5" w14:textId="473CA2CB" w:rsidR="0001363D" w:rsidRDefault="0001363D" w:rsidP="0014337F">
      <w:pPr>
        <w:rPr>
          <w:rFonts w:cstheme="minorHAnsi"/>
          <w:sz w:val="25"/>
          <w:szCs w:val="25"/>
        </w:rPr>
      </w:pPr>
    </w:p>
    <w:p w14:paraId="7C3E2C8C" w14:textId="5E9CEACC" w:rsidR="0001363D" w:rsidRDefault="0001363D" w:rsidP="0014337F">
      <w:pPr>
        <w:rPr>
          <w:rFonts w:cstheme="minorHAnsi"/>
          <w:sz w:val="25"/>
          <w:szCs w:val="25"/>
        </w:rPr>
      </w:pPr>
      <w:r>
        <w:rPr>
          <w:rFonts w:cstheme="minorHAnsi"/>
          <w:noProof/>
          <w:sz w:val="25"/>
          <w:szCs w:val="25"/>
        </w:rPr>
        <w:drawing>
          <wp:inline distT="0" distB="0" distL="0" distR="0" wp14:anchorId="4ED1CBE3" wp14:editId="0D162EE6">
            <wp:extent cx="5597525" cy="303720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44E88926" w14:textId="65FEE515" w:rsidR="0001363D" w:rsidRDefault="0001363D" w:rsidP="0014337F">
      <w:pPr>
        <w:rPr>
          <w:rFonts w:cstheme="minorHAnsi"/>
          <w:sz w:val="25"/>
          <w:szCs w:val="25"/>
        </w:rPr>
      </w:pPr>
      <w:r>
        <w:rPr>
          <w:rFonts w:cstheme="minorHAnsi"/>
          <w:noProof/>
          <w:sz w:val="25"/>
          <w:szCs w:val="25"/>
        </w:rPr>
        <w:lastRenderedPageBreak/>
        <w:drawing>
          <wp:inline distT="0" distB="0" distL="0" distR="0" wp14:anchorId="6B36365B" wp14:editId="2040836E">
            <wp:extent cx="5597525" cy="3037205"/>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97525" cy="3037205"/>
                    </a:xfrm>
                    <a:prstGeom prst="rect">
                      <a:avLst/>
                    </a:prstGeom>
                    <a:noFill/>
                    <a:ln>
                      <a:noFill/>
                    </a:ln>
                  </pic:spPr>
                </pic:pic>
              </a:graphicData>
            </a:graphic>
          </wp:inline>
        </w:drawing>
      </w:r>
    </w:p>
    <w:p w14:paraId="1EDBDB99" w14:textId="4FB70791" w:rsidR="0001363D" w:rsidRPr="00060A96" w:rsidRDefault="0001363D" w:rsidP="0014337F">
      <w:pPr>
        <w:rPr>
          <w:rFonts w:cstheme="minorHAnsi"/>
          <w:sz w:val="24"/>
          <w:szCs w:val="24"/>
        </w:rPr>
      </w:pPr>
      <w:r w:rsidRPr="00060A96">
        <w:rPr>
          <w:rFonts w:cstheme="minorHAnsi"/>
          <w:sz w:val="24"/>
          <w:szCs w:val="24"/>
        </w:rPr>
        <w:t xml:space="preserve">Al seleccionar la opción anterior se </w:t>
      </w:r>
      <w:r w:rsidR="00F558EF" w:rsidRPr="00060A96">
        <w:rPr>
          <w:rFonts w:cstheme="minorHAnsi"/>
          <w:sz w:val="24"/>
          <w:szCs w:val="24"/>
        </w:rPr>
        <w:t>desplegará</w:t>
      </w:r>
      <w:r w:rsidRPr="00060A96">
        <w:rPr>
          <w:rFonts w:cstheme="minorHAnsi"/>
          <w:sz w:val="24"/>
          <w:szCs w:val="24"/>
        </w:rPr>
        <w:t xml:space="preserve"> un informe de la ejecución de la tarea en formato de </w:t>
      </w:r>
      <w:proofErr w:type="spellStart"/>
      <w:r w:rsidRPr="00060A96">
        <w:rPr>
          <w:rFonts w:cstheme="minorHAnsi"/>
          <w:sz w:val="24"/>
          <w:szCs w:val="24"/>
        </w:rPr>
        <w:t>console</w:t>
      </w:r>
      <w:proofErr w:type="spellEnd"/>
      <w:r w:rsidRPr="00060A96">
        <w:rPr>
          <w:rFonts w:cstheme="minorHAnsi"/>
          <w:sz w:val="24"/>
          <w:szCs w:val="24"/>
        </w:rPr>
        <w:t xml:space="preserve"> output, la cual fue ejecutada correctamente como muestran las </w:t>
      </w:r>
      <w:r w:rsidR="00F558EF" w:rsidRPr="00060A96">
        <w:rPr>
          <w:rFonts w:cstheme="minorHAnsi"/>
          <w:sz w:val="24"/>
          <w:szCs w:val="24"/>
        </w:rPr>
        <w:t>imágenes</w:t>
      </w:r>
      <w:r w:rsidRPr="00060A96">
        <w:rPr>
          <w:rFonts w:cstheme="minorHAnsi"/>
          <w:sz w:val="24"/>
          <w:szCs w:val="24"/>
        </w:rPr>
        <w:t>.</w:t>
      </w:r>
    </w:p>
    <w:sectPr w:rsidR="0001363D" w:rsidRPr="00060A96" w:rsidSect="002A0A4C">
      <w:headerReference w:type="default" r:id="rId52"/>
      <w:footerReference w:type="default" r:id="rId5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81D1A0" w14:textId="77777777" w:rsidR="00A3456A" w:rsidRDefault="00A3456A" w:rsidP="001B3DDA">
      <w:pPr>
        <w:spacing w:after="0" w:line="240" w:lineRule="auto"/>
      </w:pPr>
      <w:r>
        <w:separator/>
      </w:r>
    </w:p>
  </w:endnote>
  <w:endnote w:type="continuationSeparator" w:id="0">
    <w:p w14:paraId="3634BAD2" w14:textId="77777777" w:rsidR="00A3456A" w:rsidRDefault="00A3456A" w:rsidP="001B3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907E9" w14:textId="51AB77FC" w:rsidR="001B3DDA" w:rsidRDefault="00F558EF">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3A26D278" wp14:editId="7E6509DA">
              <wp:simplePos x="0" y="0"/>
              <wp:positionH relativeFrom="margin">
                <wp:align>right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8EF57" w14:textId="77777777" w:rsidR="00F558EF" w:rsidRDefault="00F558E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A26D278" id="Grupo 37" o:spid="_x0000_s1028"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BB8EF57" w14:textId="77777777" w:rsidR="00F558EF" w:rsidRDefault="00F558EF">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537DC3F" wp14:editId="4B090DAA">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C2866A" w14:textId="77777777" w:rsidR="00F558EF" w:rsidRDefault="00F558E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7DC3F" id="Rectángulo 40" o:spid="_x0000_s1031"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50C2866A" w14:textId="77777777" w:rsidR="00F558EF" w:rsidRDefault="00F558E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2D2E89" w14:textId="77777777" w:rsidR="00A3456A" w:rsidRDefault="00A3456A" w:rsidP="001B3DDA">
      <w:pPr>
        <w:spacing w:after="0" w:line="240" w:lineRule="auto"/>
      </w:pPr>
      <w:r>
        <w:separator/>
      </w:r>
    </w:p>
  </w:footnote>
  <w:footnote w:type="continuationSeparator" w:id="0">
    <w:p w14:paraId="4536778F" w14:textId="77777777" w:rsidR="00A3456A" w:rsidRDefault="00A3456A" w:rsidP="001B3D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B92A7" w14:textId="1A931D13" w:rsidR="001B3DDA" w:rsidRDefault="00F558EF">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1661312" behindDoc="0" locked="0" layoutInCell="1" allowOverlap="1" wp14:anchorId="4F803CD1" wp14:editId="7F37893F">
          <wp:simplePos x="0" y="0"/>
          <wp:positionH relativeFrom="column">
            <wp:posOffset>4523061</wp:posOffset>
          </wp:positionH>
          <wp:positionV relativeFrom="paragraph">
            <wp:posOffset>-215826</wp:posOffset>
          </wp:positionV>
          <wp:extent cx="1988185" cy="488315"/>
          <wp:effectExtent l="0" t="0" r="0" b="698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8185" cy="488315"/>
                  </a:xfrm>
                  <a:prstGeom prst="rect">
                    <a:avLst/>
                  </a:prstGeom>
                  <a:noFill/>
                  <a:ln>
                    <a:noFill/>
                  </a:ln>
                </pic:spPr>
              </pic:pic>
            </a:graphicData>
          </a:graphic>
        </wp:anchor>
      </w:drawing>
    </w:r>
    <w:sdt>
      <w:sdtPr>
        <w:rPr>
          <w:rFonts w:asciiTheme="majorHAnsi" w:eastAsiaTheme="majorEastAsia" w:hAnsiTheme="majorHAnsi" w:cstheme="majorBidi"/>
          <w:color w:val="2F5496" w:themeColor="accent1" w:themeShade="BF"/>
          <w:sz w:val="26"/>
          <w:szCs w:val="26"/>
        </w:rPr>
        <w:alias w:val="Título"/>
        <w:tag w:val=""/>
        <w:id w:val="-932208079"/>
        <w:placeholder>
          <w:docPart w:val="4A5D819B53F44A8C9CA11430767F27E7"/>
        </w:placeholder>
        <w:dataBinding w:prefixMappings="xmlns:ns0='http://purl.org/dc/elements/1.1/' xmlns:ns1='http://schemas.openxmlformats.org/package/2006/metadata/core-properties' " w:xpath="/ns1:coreProperties[1]/ns0:title[1]" w:storeItemID="{6C3C8BC8-F283-45AE-878A-BAB7291924A1}"/>
        <w:text/>
      </w:sdtPr>
      <w:sdtEndPr/>
      <w:sdtContent>
        <w:r w:rsidR="001B3DDA">
          <w:rPr>
            <w:rFonts w:asciiTheme="majorHAnsi" w:eastAsiaTheme="majorEastAsia" w:hAnsiTheme="majorHAnsi" w:cstheme="majorBidi"/>
            <w:color w:val="2F5496" w:themeColor="accent1" w:themeShade="BF"/>
            <w:sz w:val="26"/>
            <w:szCs w:val="26"/>
          </w:rPr>
          <w:t>Analizando nuestro sistema con jenkins y mas</w:t>
        </w:r>
      </w:sdtContent>
    </w:sdt>
  </w:p>
  <w:p w14:paraId="720B8CDE" w14:textId="2537EA3B" w:rsidR="001B3DDA" w:rsidRDefault="001B3DD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62EC5"/>
    <w:multiLevelType w:val="hybridMultilevel"/>
    <w:tmpl w:val="D7489F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33F86D8B"/>
    <w:multiLevelType w:val="hybridMultilevel"/>
    <w:tmpl w:val="854060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4FE11E60"/>
    <w:multiLevelType w:val="hybridMultilevel"/>
    <w:tmpl w:val="0BA04F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66"/>
    <w:rsid w:val="0001363D"/>
    <w:rsid w:val="00016606"/>
    <w:rsid w:val="00060A96"/>
    <w:rsid w:val="000A3F1F"/>
    <w:rsid w:val="0014337F"/>
    <w:rsid w:val="001B3DDA"/>
    <w:rsid w:val="002A0A4C"/>
    <w:rsid w:val="0030320B"/>
    <w:rsid w:val="00331C30"/>
    <w:rsid w:val="0042007C"/>
    <w:rsid w:val="00444066"/>
    <w:rsid w:val="004D20D7"/>
    <w:rsid w:val="005E46DB"/>
    <w:rsid w:val="00624EC2"/>
    <w:rsid w:val="007D509B"/>
    <w:rsid w:val="008E2B50"/>
    <w:rsid w:val="00A3456A"/>
    <w:rsid w:val="00AB7879"/>
    <w:rsid w:val="00C4110E"/>
    <w:rsid w:val="00C70424"/>
    <w:rsid w:val="00CB26D7"/>
    <w:rsid w:val="00D41A06"/>
    <w:rsid w:val="00E51903"/>
    <w:rsid w:val="00F04E3A"/>
    <w:rsid w:val="00F558EF"/>
    <w:rsid w:val="00F574E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33C6F5"/>
  <w15:chartTrackingRefBased/>
  <w15:docId w15:val="{DA58F48E-2D61-4EEF-9D42-4FD5F3E00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A0A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41A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41A0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A0A4C"/>
    <w:pPr>
      <w:numPr>
        <w:ilvl w:val="1"/>
      </w:numPr>
    </w:pPr>
    <w:rPr>
      <w:rFonts w:eastAsiaTheme="minorEastAsia" w:cs="Times New Roman"/>
      <w:color w:val="5A5A5A" w:themeColor="text1" w:themeTint="A5"/>
      <w:spacing w:val="15"/>
      <w:lang w:eastAsia="es-CL"/>
    </w:rPr>
  </w:style>
  <w:style w:type="character" w:customStyle="1" w:styleId="SubttuloCar">
    <w:name w:val="Subtítulo Car"/>
    <w:basedOn w:val="Fuentedeprrafopredeter"/>
    <w:link w:val="Subttulo"/>
    <w:uiPriority w:val="11"/>
    <w:rsid w:val="002A0A4C"/>
    <w:rPr>
      <w:rFonts w:eastAsiaTheme="minorEastAsia" w:cs="Times New Roman"/>
      <w:color w:val="5A5A5A" w:themeColor="text1" w:themeTint="A5"/>
      <w:spacing w:val="15"/>
      <w:lang w:eastAsia="es-CL"/>
    </w:rPr>
  </w:style>
  <w:style w:type="paragraph" w:styleId="Prrafodelista">
    <w:name w:val="List Paragraph"/>
    <w:basedOn w:val="Normal"/>
    <w:uiPriority w:val="34"/>
    <w:qFormat/>
    <w:rsid w:val="002A0A4C"/>
    <w:pPr>
      <w:ind w:left="720"/>
      <w:contextualSpacing/>
    </w:pPr>
  </w:style>
  <w:style w:type="character" w:customStyle="1" w:styleId="Ttulo1Car">
    <w:name w:val="Título 1 Car"/>
    <w:basedOn w:val="Fuentedeprrafopredeter"/>
    <w:link w:val="Ttulo1"/>
    <w:uiPriority w:val="9"/>
    <w:rsid w:val="002A0A4C"/>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7D509B"/>
    <w:rPr>
      <w:color w:val="0563C1" w:themeColor="hyperlink"/>
      <w:u w:val="single"/>
    </w:rPr>
  </w:style>
  <w:style w:type="character" w:styleId="Mencinsinresolver">
    <w:name w:val="Unresolved Mention"/>
    <w:basedOn w:val="Fuentedeprrafopredeter"/>
    <w:uiPriority w:val="99"/>
    <w:semiHidden/>
    <w:unhideWhenUsed/>
    <w:rsid w:val="007D509B"/>
    <w:rPr>
      <w:color w:val="605E5C"/>
      <w:shd w:val="clear" w:color="auto" w:fill="E1DFDD"/>
    </w:rPr>
  </w:style>
  <w:style w:type="character" w:styleId="Hipervnculovisitado">
    <w:name w:val="FollowedHyperlink"/>
    <w:basedOn w:val="Fuentedeprrafopredeter"/>
    <w:uiPriority w:val="99"/>
    <w:semiHidden/>
    <w:unhideWhenUsed/>
    <w:rsid w:val="007D509B"/>
    <w:rPr>
      <w:color w:val="954F72" w:themeColor="followedHyperlink"/>
      <w:u w:val="single"/>
    </w:rPr>
  </w:style>
  <w:style w:type="paragraph" w:styleId="Encabezado">
    <w:name w:val="header"/>
    <w:basedOn w:val="Normal"/>
    <w:link w:val="EncabezadoCar"/>
    <w:uiPriority w:val="99"/>
    <w:unhideWhenUsed/>
    <w:rsid w:val="001B3D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3DDA"/>
  </w:style>
  <w:style w:type="paragraph" w:styleId="Piedepgina">
    <w:name w:val="footer"/>
    <w:basedOn w:val="Normal"/>
    <w:link w:val="PiedepginaCar"/>
    <w:uiPriority w:val="99"/>
    <w:unhideWhenUsed/>
    <w:rsid w:val="001B3D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B3D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A5D819B53F44A8C9CA11430767F27E7"/>
        <w:category>
          <w:name w:val="General"/>
          <w:gallery w:val="placeholder"/>
        </w:category>
        <w:types>
          <w:type w:val="bbPlcHdr"/>
        </w:types>
        <w:behaviors>
          <w:behavior w:val="content"/>
        </w:behaviors>
        <w:guid w:val="{EE5DE72B-B9FB-4040-A69B-68C8636902CD}"/>
      </w:docPartPr>
      <w:docPartBody>
        <w:p w:rsidR="00390426" w:rsidRDefault="006A06B8" w:rsidP="006A06B8">
          <w:pPr>
            <w:pStyle w:val="4A5D819B53F44A8C9CA11430767F27E7"/>
          </w:pPr>
          <w:r>
            <w:rPr>
              <w:rFonts w:asciiTheme="majorHAnsi" w:eastAsiaTheme="majorEastAsia" w:hAnsiTheme="majorHAnsi" w:cstheme="majorBidi"/>
              <w:color w:val="2F5496" w:themeColor="accent1" w:themeShade="BF"/>
              <w:sz w:val="32"/>
              <w:szCs w:val="32"/>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6B8"/>
    <w:rsid w:val="00390426"/>
    <w:rsid w:val="00540171"/>
    <w:rsid w:val="006A06B8"/>
    <w:rsid w:val="00845A85"/>
    <w:rsid w:val="00B84B5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A5D819B53F44A8C9CA11430767F27E7">
    <w:name w:val="4A5D819B53F44A8C9CA11430767F27E7"/>
    <w:rsid w:val="006A0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Integrantes: Jonathan Navarro Beyer, Ignacio Jara Barrera.        Profesora: Yarella Fernández Burgos.                                            Fecha creación: 24-10-2020.                                                                                                       Asignatura: Técnicas de Calidad de Software.                           Código: TCY0101-001D.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8C77AC-F0E9-4E2C-AF82-C0E830A21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26</Pages>
  <Words>943</Words>
  <Characters>5187</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Analizando nuestro sistema con jenkins y mas</vt:lpstr>
    </vt:vector>
  </TitlesOfParts>
  <Company/>
  <LinksUpToDate>false</LinksUpToDate>
  <CharactersWithSpaces>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Analizando nuestro sistema con jenkins y mas</dc:title>
  <dc:subject/>
  <dc:creator>cholga</dc:creator>
  <cp:keywords/>
  <dc:description/>
  <cp:lastModifiedBy>ignacio jara barrera</cp:lastModifiedBy>
  <cp:revision>9</cp:revision>
  <dcterms:created xsi:type="dcterms:W3CDTF">2020-10-25T00:16:00Z</dcterms:created>
  <dcterms:modified xsi:type="dcterms:W3CDTF">2020-10-28T17:49:00Z</dcterms:modified>
</cp:coreProperties>
</file>